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1776F" w14:textId="13E1FB82" w:rsidR="00B83175" w:rsidRDefault="00B83175" w:rsidP="00B32CF1">
      <w:pPr>
        <w:spacing w:line="480" w:lineRule="auto"/>
        <w:jc w:val="center"/>
        <w:rPr>
          <w:rFonts w:ascii="Times New Roman" w:hAnsi="Times New Roman" w:cs="Times New Roman"/>
          <w:sz w:val="24"/>
          <w:szCs w:val="24"/>
        </w:rPr>
      </w:pPr>
    </w:p>
    <w:p w14:paraId="6CD2F6E6" w14:textId="3E4FBBBC" w:rsidR="00184DF8" w:rsidRPr="00B32CF1" w:rsidRDefault="007C340F" w:rsidP="00B32CF1">
      <w:pPr>
        <w:spacing w:line="480" w:lineRule="auto"/>
        <w:jc w:val="center"/>
        <w:rPr>
          <w:rFonts w:ascii="Times New Roman" w:hAnsi="Times New Roman" w:cs="Times New Roman"/>
          <w:sz w:val="24"/>
          <w:szCs w:val="24"/>
        </w:rPr>
      </w:pPr>
      <w:r w:rsidRPr="00B32CF1">
        <w:rPr>
          <w:rFonts w:ascii="Times New Roman" w:hAnsi="Times New Roman" w:cs="Times New Roman"/>
          <w:sz w:val="24"/>
          <w:szCs w:val="24"/>
        </w:rPr>
        <w:t>PROJECT ON DESIGNING CARGO WINCH</w:t>
      </w:r>
    </w:p>
    <w:p w14:paraId="1AD9BD36" w14:textId="39C85880" w:rsidR="00184DF8" w:rsidRPr="00B32CF1" w:rsidRDefault="007C340F" w:rsidP="00B32CF1">
      <w:pPr>
        <w:spacing w:line="480" w:lineRule="auto"/>
        <w:jc w:val="center"/>
        <w:rPr>
          <w:rFonts w:ascii="Times New Roman" w:hAnsi="Times New Roman" w:cs="Times New Roman"/>
          <w:sz w:val="24"/>
          <w:szCs w:val="24"/>
        </w:rPr>
      </w:pPr>
      <w:r w:rsidRPr="00B32CF1">
        <w:rPr>
          <w:rFonts w:ascii="Times New Roman" w:hAnsi="Times New Roman" w:cs="Times New Roman"/>
          <w:sz w:val="24"/>
          <w:szCs w:val="24"/>
        </w:rPr>
        <w:t>STUDENT NAME:</w:t>
      </w:r>
    </w:p>
    <w:p w14:paraId="3F80164B" w14:textId="27F806D8" w:rsidR="00184DF8" w:rsidRPr="00B32CF1" w:rsidRDefault="007C340F" w:rsidP="00B32CF1">
      <w:pPr>
        <w:spacing w:line="480" w:lineRule="auto"/>
        <w:jc w:val="center"/>
        <w:rPr>
          <w:rFonts w:ascii="Times New Roman" w:hAnsi="Times New Roman" w:cs="Times New Roman"/>
          <w:sz w:val="24"/>
          <w:szCs w:val="24"/>
        </w:rPr>
      </w:pPr>
      <w:r w:rsidRPr="00B32CF1">
        <w:rPr>
          <w:rFonts w:ascii="Times New Roman" w:hAnsi="Times New Roman" w:cs="Times New Roman"/>
          <w:sz w:val="24"/>
          <w:szCs w:val="24"/>
        </w:rPr>
        <w:t>INSTITUTION:</w:t>
      </w:r>
    </w:p>
    <w:p w14:paraId="4AEA4A24" w14:textId="7543D4B4" w:rsidR="00184DF8" w:rsidRPr="00B32CF1" w:rsidRDefault="007C340F" w:rsidP="00B32CF1">
      <w:pPr>
        <w:spacing w:line="480" w:lineRule="auto"/>
        <w:jc w:val="center"/>
        <w:rPr>
          <w:rFonts w:ascii="Times New Roman" w:hAnsi="Times New Roman" w:cs="Times New Roman"/>
          <w:sz w:val="24"/>
          <w:szCs w:val="24"/>
        </w:rPr>
      </w:pPr>
      <w:r w:rsidRPr="00B32CF1">
        <w:rPr>
          <w:rFonts w:ascii="Times New Roman" w:hAnsi="Times New Roman" w:cs="Times New Roman"/>
          <w:sz w:val="24"/>
          <w:szCs w:val="24"/>
        </w:rPr>
        <w:t>DATE:</w:t>
      </w:r>
    </w:p>
    <w:p w14:paraId="464401DD" w14:textId="3A085A85" w:rsidR="007C340F" w:rsidRPr="00B32CF1" w:rsidRDefault="007C340F" w:rsidP="00B32CF1">
      <w:pPr>
        <w:spacing w:line="480" w:lineRule="auto"/>
        <w:jc w:val="center"/>
        <w:rPr>
          <w:rFonts w:ascii="Times New Roman" w:hAnsi="Times New Roman" w:cs="Times New Roman"/>
          <w:sz w:val="24"/>
          <w:szCs w:val="24"/>
        </w:rPr>
      </w:pPr>
    </w:p>
    <w:p w14:paraId="6D8574FC" w14:textId="33E5CB21" w:rsidR="007C340F" w:rsidRPr="00B32CF1" w:rsidRDefault="007C340F" w:rsidP="00B32CF1">
      <w:pPr>
        <w:spacing w:line="480" w:lineRule="auto"/>
        <w:jc w:val="center"/>
        <w:rPr>
          <w:rFonts w:ascii="Times New Roman" w:hAnsi="Times New Roman" w:cs="Times New Roman"/>
          <w:sz w:val="24"/>
          <w:szCs w:val="24"/>
        </w:rPr>
      </w:pPr>
    </w:p>
    <w:p w14:paraId="11AE73E7" w14:textId="6CA12042" w:rsidR="007C340F" w:rsidRPr="00B32CF1" w:rsidRDefault="007C340F" w:rsidP="00B32CF1">
      <w:pPr>
        <w:spacing w:line="480" w:lineRule="auto"/>
        <w:jc w:val="center"/>
        <w:rPr>
          <w:rFonts w:ascii="Times New Roman" w:hAnsi="Times New Roman" w:cs="Times New Roman"/>
          <w:sz w:val="24"/>
          <w:szCs w:val="24"/>
        </w:rPr>
      </w:pPr>
    </w:p>
    <w:p w14:paraId="7C5F7EC8" w14:textId="768FB3C4" w:rsidR="007C340F" w:rsidRPr="00B32CF1" w:rsidRDefault="007C340F" w:rsidP="00B32CF1">
      <w:pPr>
        <w:spacing w:line="480" w:lineRule="auto"/>
        <w:jc w:val="center"/>
        <w:rPr>
          <w:rFonts w:ascii="Times New Roman" w:hAnsi="Times New Roman" w:cs="Times New Roman"/>
          <w:sz w:val="24"/>
          <w:szCs w:val="24"/>
        </w:rPr>
      </w:pPr>
    </w:p>
    <w:p w14:paraId="01F062D0" w14:textId="7E0B7BBB" w:rsidR="007C340F" w:rsidRPr="00B32CF1" w:rsidRDefault="007C340F" w:rsidP="00B32CF1">
      <w:pPr>
        <w:spacing w:line="480" w:lineRule="auto"/>
        <w:jc w:val="center"/>
        <w:rPr>
          <w:rFonts w:ascii="Times New Roman" w:hAnsi="Times New Roman" w:cs="Times New Roman"/>
          <w:sz w:val="24"/>
          <w:szCs w:val="24"/>
        </w:rPr>
      </w:pPr>
    </w:p>
    <w:p w14:paraId="1996C1A7" w14:textId="478FF2DE" w:rsidR="007C340F" w:rsidRPr="00B32CF1" w:rsidRDefault="007C340F" w:rsidP="00B32CF1">
      <w:pPr>
        <w:spacing w:line="480" w:lineRule="auto"/>
        <w:jc w:val="center"/>
        <w:rPr>
          <w:rFonts w:ascii="Times New Roman" w:hAnsi="Times New Roman" w:cs="Times New Roman"/>
          <w:sz w:val="24"/>
          <w:szCs w:val="24"/>
        </w:rPr>
      </w:pPr>
    </w:p>
    <w:p w14:paraId="78650842" w14:textId="56FAD578" w:rsidR="007C340F" w:rsidRPr="00B32CF1" w:rsidRDefault="007C340F" w:rsidP="00B32CF1">
      <w:pPr>
        <w:spacing w:line="480" w:lineRule="auto"/>
        <w:jc w:val="center"/>
        <w:rPr>
          <w:rFonts w:ascii="Times New Roman" w:hAnsi="Times New Roman" w:cs="Times New Roman"/>
          <w:sz w:val="24"/>
          <w:szCs w:val="24"/>
        </w:rPr>
      </w:pPr>
    </w:p>
    <w:p w14:paraId="6FDC426B" w14:textId="6FECFD4D" w:rsidR="007C340F" w:rsidRPr="00B32CF1" w:rsidRDefault="007C340F" w:rsidP="00B32CF1">
      <w:pPr>
        <w:spacing w:line="480" w:lineRule="auto"/>
        <w:jc w:val="center"/>
        <w:rPr>
          <w:rFonts w:ascii="Times New Roman" w:hAnsi="Times New Roman" w:cs="Times New Roman"/>
          <w:sz w:val="24"/>
          <w:szCs w:val="24"/>
        </w:rPr>
      </w:pPr>
    </w:p>
    <w:p w14:paraId="71BE6BAE" w14:textId="3135E407" w:rsidR="007C340F" w:rsidRPr="00B32CF1" w:rsidRDefault="007C340F" w:rsidP="00B32CF1">
      <w:pPr>
        <w:spacing w:line="480" w:lineRule="auto"/>
        <w:jc w:val="center"/>
        <w:rPr>
          <w:rFonts w:ascii="Times New Roman" w:hAnsi="Times New Roman" w:cs="Times New Roman"/>
          <w:sz w:val="24"/>
          <w:szCs w:val="24"/>
        </w:rPr>
      </w:pPr>
    </w:p>
    <w:p w14:paraId="7B79B715" w14:textId="077198F8" w:rsidR="007C340F" w:rsidRPr="00B32CF1" w:rsidRDefault="007C340F" w:rsidP="00B32CF1">
      <w:pPr>
        <w:spacing w:line="480" w:lineRule="auto"/>
        <w:jc w:val="center"/>
        <w:rPr>
          <w:rFonts w:ascii="Times New Roman" w:hAnsi="Times New Roman" w:cs="Times New Roman"/>
          <w:sz w:val="24"/>
          <w:szCs w:val="24"/>
        </w:rPr>
      </w:pPr>
    </w:p>
    <w:p w14:paraId="2C060AC8" w14:textId="7ED86655" w:rsidR="007C340F" w:rsidRPr="00B32CF1" w:rsidRDefault="007C340F" w:rsidP="00B32CF1">
      <w:pPr>
        <w:spacing w:line="480" w:lineRule="auto"/>
        <w:jc w:val="center"/>
        <w:rPr>
          <w:rFonts w:ascii="Times New Roman" w:hAnsi="Times New Roman" w:cs="Times New Roman"/>
          <w:sz w:val="24"/>
          <w:szCs w:val="24"/>
        </w:rPr>
      </w:pPr>
    </w:p>
    <w:p w14:paraId="4EDAB640" w14:textId="378E9A54" w:rsidR="007C340F" w:rsidRPr="00B32CF1" w:rsidRDefault="007C340F" w:rsidP="00B32CF1">
      <w:pPr>
        <w:spacing w:line="480" w:lineRule="auto"/>
        <w:jc w:val="center"/>
        <w:rPr>
          <w:rFonts w:ascii="Times New Roman" w:hAnsi="Times New Roman" w:cs="Times New Roman"/>
          <w:sz w:val="24"/>
          <w:szCs w:val="24"/>
        </w:rPr>
      </w:pPr>
    </w:p>
    <w:p w14:paraId="74C363A0" w14:textId="06D1EC89" w:rsidR="007C340F" w:rsidRPr="00B32CF1" w:rsidRDefault="007C340F" w:rsidP="00B32CF1">
      <w:pPr>
        <w:spacing w:line="480" w:lineRule="auto"/>
        <w:jc w:val="center"/>
        <w:rPr>
          <w:rFonts w:ascii="Times New Roman" w:hAnsi="Times New Roman" w:cs="Times New Roman"/>
          <w:sz w:val="24"/>
          <w:szCs w:val="24"/>
        </w:rPr>
      </w:pPr>
    </w:p>
    <w:p w14:paraId="3E6BFD8A" w14:textId="4FEA72B2" w:rsidR="007C340F" w:rsidRPr="00B32CF1" w:rsidRDefault="007C340F" w:rsidP="00B32CF1">
      <w:pPr>
        <w:spacing w:line="480" w:lineRule="auto"/>
        <w:jc w:val="center"/>
        <w:rPr>
          <w:rFonts w:ascii="Times New Roman" w:hAnsi="Times New Roman" w:cs="Times New Roman"/>
          <w:sz w:val="24"/>
          <w:szCs w:val="24"/>
        </w:rPr>
      </w:pPr>
    </w:p>
    <w:p w14:paraId="6686B7CA" w14:textId="5EB14FBA" w:rsidR="00184DF8" w:rsidRPr="00B32CF1" w:rsidRDefault="00184DF8" w:rsidP="00B32CF1">
      <w:pPr>
        <w:spacing w:line="480" w:lineRule="auto"/>
        <w:rPr>
          <w:rFonts w:ascii="Times New Roman" w:hAnsi="Times New Roman" w:cs="Times New Roman"/>
          <w:b/>
          <w:bCs/>
          <w:sz w:val="24"/>
          <w:szCs w:val="24"/>
        </w:rPr>
      </w:pPr>
      <w:r w:rsidRPr="00B32CF1">
        <w:rPr>
          <w:rFonts w:ascii="Times New Roman" w:hAnsi="Times New Roman" w:cs="Times New Roman"/>
          <w:b/>
          <w:bCs/>
          <w:sz w:val="24"/>
          <w:szCs w:val="24"/>
        </w:rPr>
        <w:t>Introduction</w:t>
      </w:r>
    </w:p>
    <w:p w14:paraId="534C824A" w14:textId="4412EB6F" w:rsidR="00184DF8" w:rsidRPr="00B32CF1" w:rsidRDefault="00184DF8" w:rsidP="00B32CF1">
      <w:pPr>
        <w:spacing w:line="480" w:lineRule="auto"/>
        <w:rPr>
          <w:rFonts w:ascii="Times New Roman" w:hAnsi="Times New Roman" w:cs="Times New Roman"/>
          <w:sz w:val="24"/>
          <w:szCs w:val="24"/>
        </w:rPr>
      </w:pPr>
      <w:r w:rsidRPr="00B32CF1">
        <w:rPr>
          <w:rFonts w:ascii="Times New Roman" w:hAnsi="Times New Roman" w:cs="Times New Roman"/>
          <w:sz w:val="24"/>
          <w:szCs w:val="24"/>
        </w:rPr>
        <w:t>Manual handling of</w:t>
      </w:r>
      <w:r w:rsidR="002C547C" w:rsidRPr="00B32CF1">
        <w:rPr>
          <w:rFonts w:ascii="Times New Roman" w:hAnsi="Times New Roman" w:cs="Times New Roman"/>
          <w:sz w:val="24"/>
          <w:szCs w:val="24"/>
        </w:rPr>
        <w:t xml:space="preserve"> cargo</w:t>
      </w:r>
      <w:r w:rsidRPr="00B32CF1">
        <w:rPr>
          <w:rFonts w:ascii="Times New Roman" w:hAnsi="Times New Roman" w:cs="Times New Roman"/>
          <w:sz w:val="24"/>
          <w:szCs w:val="24"/>
        </w:rPr>
        <w:t xml:space="preserve"> at various workplaces is normally detrimental to the material itself together with the those who are employed to handle those material. It most company for example, most of the employees end up developing backbone complications due to heavy weights which they carry when moving one material from one place to the other</w:t>
      </w:r>
      <w:r w:rsidR="00490AF6" w:rsidRPr="00B32CF1">
        <w:rPr>
          <w:rFonts w:ascii="Times New Roman" w:hAnsi="Times New Roman" w:cs="Times New Roman"/>
          <w:sz w:val="24"/>
          <w:szCs w:val="24"/>
        </w:rPr>
        <w:t xml:space="preserve"> </w:t>
      </w:r>
      <w:r w:rsidR="00490AF6" w:rsidRPr="00B32CF1">
        <w:rPr>
          <w:rFonts w:ascii="Times New Roman" w:hAnsi="Times New Roman" w:cs="Times New Roman"/>
          <w:sz w:val="24"/>
          <w:szCs w:val="24"/>
        </w:rPr>
        <w:fldChar w:fldCharType="begin"/>
      </w:r>
      <w:r w:rsidR="00490AF6" w:rsidRPr="00B32CF1">
        <w:rPr>
          <w:rFonts w:ascii="Times New Roman" w:hAnsi="Times New Roman" w:cs="Times New Roman"/>
          <w:sz w:val="24"/>
          <w:szCs w:val="24"/>
        </w:rPr>
        <w:instrText xml:space="preserve"> ADDIN EN.CITE &lt;EndNote&gt;&lt;Cite&gt;&lt;Author&gt;Lu&lt;/Author&gt;&lt;Year&gt;2017&lt;/Year&gt;&lt;RecNum&gt;20&lt;/RecNum&gt;&lt;DisplayText&gt;(Lu et al., 2017)&lt;/DisplayText&gt;&lt;record&gt;&lt;rec-number&gt;20&lt;/rec-number&gt;&lt;foreign-keys&gt;&lt;key app="EN" db-id="txzxrsrz4ddzf2esxf4x220j20ve2trv9w0r" timestamp="1618347354"&gt;20&lt;/key&gt;&lt;/foreign-keys&gt;&lt;ref-type name="Journal Article"&gt;17&lt;/ref-type&gt;&lt;contributors&gt;&lt;authors&gt;&lt;author&gt;Lu, Lin&lt;/author&gt;&lt;author&gt;Megahed, Fadel M&lt;/author&gt;&lt;author&gt;Sesek, Richard F&lt;/author&gt;&lt;author&gt;Cavuoto, Lora A&lt;/author&gt;&lt;/authors&gt;&lt;/contributors&gt;&lt;titles&gt;&lt;title&gt;A survey of the prevalence of fatigue, its precursors and individual coping mechanisms among US manufacturing workers&lt;/title&gt;&lt;secondary-title&gt;Applied ergonomics&lt;/secondary-title&gt;&lt;/titles&gt;&lt;periodical&gt;&lt;full-title&gt;Applied ergonomics&lt;/full-title&gt;&lt;/periodical&gt;&lt;pages&gt;139-151&lt;/pages&gt;&lt;volume&gt;65&lt;/volume&gt;&lt;dates&gt;&lt;year&gt;2017&lt;/year&gt;&lt;/dates&gt;&lt;isbn&gt;0003-6870&lt;/isbn&gt;&lt;urls&gt;&lt;/urls&gt;&lt;/record&gt;&lt;/Cite&gt;&lt;/EndNote&gt;</w:instrText>
      </w:r>
      <w:r w:rsidR="00490AF6" w:rsidRPr="00B32CF1">
        <w:rPr>
          <w:rFonts w:ascii="Times New Roman" w:hAnsi="Times New Roman" w:cs="Times New Roman"/>
          <w:sz w:val="24"/>
          <w:szCs w:val="24"/>
        </w:rPr>
        <w:fldChar w:fldCharType="separate"/>
      </w:r>
      <w:r w:rsidR="00490AF6" w:rsidRPr="00B32CF1">
        <w:rPr>
          <w:rFonts w:ascii="Times New Roman" w:hAnsi="Times New Roman" w:cs="Times New Roman"/>
          <w:noProof/>
          <w:sz w:val="24"/>
          <w:szCs w:val="24"/>
        </w:rPr>
        <w:t>(Lu et al., 2017)</w:t>
      </w:r>
      <w:r w:rsidR="00490AF6" w:rsidRPr="00B32CF1">
        <w:rPr>
          <w:rFonts w:ascii="Times New Roman" w:hAnsi="Times New Roman" w:cs="Times New Roman"/>
          <w:sz w:val="24"/>
          <w:szCs w:val="24"/>
        </w:rPr>
        <w:fldChar w:fldCharType="end"/>
      </w:r>
      <w:r w:rsidRPr="00B32CF1">
        <w:rPr>
          <w:rFonts w:ascii="Times New Roman" w:hAnsi="Times New Roman" w:cs="Times New Roman"/>
          <w:sz w:val="24"/>
          <w:szCs w:val="24"/>
        </w:rPr>
        <w:t xml:space="preserve">. </w:t>
      </w:r>
      <w:r w:rsidR="003C3857" w:rsidRPr="00B32CF1">
        <w:rPr>
          <w:rFonts w:ascii="Times New Roman" w:hAnsi="Times New Roman" w:cs="Times New Roman"/>
          <w:sz w:val="24"/>
          <w:szCs w:val="24"/>
        </w:rPr>
        <w:t>This project aims at developing a</w:t>
      </w:r>
      <w:r w:rsidR="00901FAF" w:rsidRPr="00B32CF1">
        <w:rPr>
          <w:rFonts w:ascii="Times New Roman" w:hAnsi="Times New Roman" w:cs="Times New Roman"/>
          <w:sz w:val="24"/>
          <w:szCs w:val="24"/>
        </w:rPr>
        <w:t xml:space="preserve"> cargo winch </w:t>
      </w:r>
      <w:r w:rsidR="003C3857" w:rsidRPr="00B32CF1">
        <w:rPr>
          <w:rFonts w:ascii="Times New Roman" w:hAnsi="Times New Roman" w:cs="Times New Roman"/>
          <w:sz w:val="24"/>
          <w:szCs w:val="24"/>
        </w:rPr>
        <w:t xml:space="preserve">system which will be a solution to common manual material handling in most workplaces. </w:t>
      </w:r>
    </w:p>
    <w:p w14:paraId="435567BE" w14:textId="3DEC613D" w:rsidR="00901FAF" w:rsidRPr="00B32CF1" w:rsidRDefault="00901FAF" w:rsidP="00B32CF1">
      <w:pPr>
        <w:spacing w:line="480" w:lineRule="auto"/>
        <w:rPr>
          <w:rFonts w:ascii="Times New Roman" w:hAnsi="Times New Roman" w:cs="Times New Roman"/>
          <w:b/>
          <w:bCs/>
          <w:sz w:val="24"/>
          <w:szCs w:val="24"/>
        </w:rPr>
      </w:pPr>
      <w:r w:rsidRPr="00B32CF1">
        <w:rPr>
          <w:rFonts w:ascii="Times New Roman" w:hAnsi="Times New Roman" w:cs="Times New Roman"/>
          <w:b/>
          <w:bCs/>
          <w:sz w:val="24"/>
          <w:szCs w:val="24"/>
        </w:rPr>
        <w:t>Project description</w:t>
      </w:r>
    </w:p>
    <w:p w14:paraId="305B390D" w14:textId="1F6AE54C" w:rsidR="00901FAF" w:rsidRPr="00B32CF1" w:rsidRDefault="00901FAF" w:rsidP="00B32CF1">
      <w:pPr>
        <w:spacing w:line="480" w:lineRule="auto"/>
        <w:rPr>
          <w:rFonts w:ascii="Times New Roman" w:hAnsi="Times New Roman" w:cs="Times New Roman"/>
          <w:sz w:val="24"/>
          <w:szCs w:val="24"/>
        </w:rPr>
      </w:pPr>
      <w:r w:rsidRPr="00B32CF1">
        <w:rPr>
          <w:rFonts w:ascii="Times New Roman" w:hAnsi="Times New Roman" w:cs="Times New Roman"/>
          <w:sz w:val="24"/>
          <w:szCs w:val="24"/>
        </w:rPr>
        <w:t>A simple design for the cargo winch is shown in the diagram below.</w:t>
      </w:r>
    </w:p>
    <w:p w14:paraId="5A52EB1B" w14:textId="427A8BA4" w:rsidR="00901FAF" w:rsidRPr="00B32CF1" w:rsidRDefault="00901FAF" w:rsidP="00B32CF1">
      <w:pPr>
        <w:spacing w:line="480" w:lineRule="auto"/>
        <w:jc w:val="center"/>
        <w:rPr>
          <w:rFonts w:ascii="Times New Roman" w:hAnsi="Times New Roman" w:cs="Times New Roman"/>
          <w:sz w:val="24"/>
          <w:szCs w:val="24"/>
        </w:rPr>
      </w:pPr>
      <w:r w:rsidRPr="00B32CF1">
        <w:rPr>
          <w:rFonts w:ascii="Times New Roman" w:hAnsi="Times New Roman" w:cs="Times New Roman"/>
          <w:noProof/>
          <w:sz w:val="24"/>
          <w:szCs w:val="24"/>
        </w:rPr>
        <w:drawing>
          <wp:inline distT="0" distB="0" distL="0" distR="0" wp14:anchorId="33ED9527" wp14:editId="3C7FD22F">
            <wp:extent cx="5610225" cy="2200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0225" cy="2200275"/>
                    </a:xfrm>
                    <a:prstGeom prst="rect">
                      <a:avLst/>
                    </a:prstGeom>
                  </pic:spPr>
                </pic:pic>
              </a:graphicData>
            </a:graphic>
          </wp:inline>
        </w:drawing>
      </w:r>
    </w:p>
    <w:p w14:paraId="724BEF30" w14:textId="5A8BF40E" w:rsidR="00B761DC" w:rsidRPr="00B32CF1" w:rsidRDefault="00B761DC" w:rsidP="00B32CF1">
      <w:pPr>
        <w:spacing w:line="480" w:lineRule="auto"/>
        <w:jc w:val="center"/>
        <w:rPr>
          <w:rFonts w:ascii="Times New Roman" w:hAnsi="Times New Roman" w:cs="Times New Roman"/>
          <w:sz w:val="24"/>
          <w:szCs w:val="24"/>
        </w:rPr>
      </w:pPr>
      <w:r w:rsidRPr="00B32CF1">
        <w:rPr>
          <w:rFonts w:ascii="Times New Roman" w:hAnsi="Times New Roman" w:cs="Times New Roman"/>
          <w:sz w:val="24"/>
          <w:szCs w:val="24"/>
        </w:rPr>
        <w:t>Figure 1: simple design for the cargo winch</w:t>
      </w:r>
    </w:p>
    <w:p w14:paraId="76BCA9CC" w14:textId="2E2194ED" w:rsidR="00901FAF" w:rsidRPr="00B32CF1" w:rsidRDefault="00901FAF" w:rsidP="00B32CF1">
      <w:pPr>
        <w:spacing w:line="480" w:lineRule="auto"/>
        <w:rPr>
          <w:rFonts w:ascii="Times New Roman" w:hAnsi="Times New Roman" w:cs="Times New Roman"/>
          <w:sz w:val="24"/>
          <w:szCs w:val="24"/>
        </w:rPr>
      </w:pPr>
    </w:p>
    <w:p w14:paraId="595B22D6" w14:textId="0E7506F1" w:rsidR="00901FAF" w:rsidRPr="00B32CF1" w:rsidRDefault="00901FAF" w:rsidP="00B32CF1">
      <w:pPr>
        <w:spacing w:line="480" w:lineRule="auto"/>
        <w:rPr>
          <w:rFonts w:ascii="Times New Roman" w:hAnsi="Times New Roman" w:cs="Times New Roman"/>
          <w:sz w:val="24"/>
          <w:szCs w:val="24"/>
        </w:rPr>
      </w:pPr>
      <w:r w:rsidRPr="00B32CF1">
        <w:rPr>
          <w:rFonts w:ascii="Times New Roman" w:hAnsi="Times New Roman" w:cs="Times New Roman"/>
          <w:sz w:val="24"/>
          <w:szCs w:val="24"/>
        </w:rPr>
        <w:t>The main material that will be used for designing the cargo winch is the steel metal because of its strength and its relative cheapness compared to other metals</w:t>
      </w:r>
      <w:r w:rsidR="00490AF6" w:rsidRPr="00B32CF1">
        <w:rPr>
          <w:rFonts w:ascii="Times New Roman" w:hAnsi="Times New Roman" w:cs="Times New Roman"/>
          <w:sz w:val="24"/>
          <w:szCs w:val="24"/>
        </w:rPr>
        <w:t xml:space="preserve"> </w:t>
      </w:r>
      <w:r w:rsidR="00490AF6" w:rsidRPr="00B32CF1">
        <w:rPr>
          <w:rFonts w:ascii="Times New Roman" w:hAnsi="Times New Roman" w:cs="Times New Roman"/>
          <w:sz w:val="24"/>
          <w:szCs w:val="24"/>
        </w:rPr>
        <w:fldChar w:fldCharType="begin"/>
      </w:r>
      <w:r w:rsidR="00490AF6" w:rsidRPr="00B32CF1">
        <w:rPr>
          <w:rFonts w:ascii="Times New Roman" w:hAnsi="Times New Roman" w:cs="Times New Roman"/>
          <w:sz w:val="24"/>
          <w:szCs w:val="24"/>
        </w:rPr>
        <w:instrText xml:space="preserve"> ADDIN EN.CITE &lt;EndNote&gt;&lt;Cite&gt;&lt;Author&gt;Chapman&lt;/Author&gt;&lt;Year&gt;2013&lt;/Year&gt;&lt;RecNum&gt;21&lt;/RecNum&gt;&lt;DisplayText&gt;(Chapman &amp;amp; Roberts, 2013)&lt;/DisplayText&gt;&lt;record&gt;&lt;rec-number&gt;21&lt;/rec-number&gt;&lt;foreign-keys&gt;&lt;key app="EN" db-id="txzxrsrz4ddzf2esxf4x220j20ve2trv9w0r" timestamp="1618347674"&gt;21&lt;/key&gt;&lt;/foreign-keys&gt;&lt;ref-type name="Book"&gt;6&lt;/ref-type&gt;&lt;contributors&gt;&lt;authors&gt;&lt;author&gt;Chapman, Peter F&lt;/author&gt;&lt;author&gt;Roberts, Fred&lt;/author&gt;&lt;/authors&gt;&lt;/contributors&gt;&lt;titles&gt;&lt;title&gt;Metal Resources and Energy: Butterworths Monographs in Materials&lt;/title&gt;&lt;/titles&gt;&lt;dates&gt;&lt;year&gt;2013&lt;/year&gt;&lt;/dates&gt;&lt;publisher&gt;Elsevier&lt;/publisher&gt;&lt;isbn&gt;1483161897&lt;/isbn&gt;&lt;urls&gt;&lt;/urls&gt;&lt;/record&gt;&lt;/Cite&gt;&lt;/EndNote&gt;</w:instrText>
      </w:r>
      <w:r w:rsidR="00490AF6" w:rsidRPr="00B32CF1">
        <w:rPr>
          <w:rFonts w:ascii="Times New Roman" w:hAnsi="Times New Roman" w:cs="Times New Roman"/>
          <w:sz w:val="24"/>
          <w:szCs w:val="24"/>
        </w:rPr>
        <w:fldChar w:fldCharType="separate"/>
      </w:r>
      <w:r w:rsidR="00490AF6" w:rsidRPr="00B32CF1">
        <w:rPr>
          <w:rFonts w:ascii="Times New Roman" w:hAnsi="Times New Roman" w:cs="Times New Roman"/>
          <w:noProof/>
          <w:sz w:val="24"/>
          <w:szCs w:val="24"/>
        </w:rPr>
        <w:t>(Chapman &amp; Roberts, 2013)</w:t>
      </w:r>
      <w:r w:rsidR="00490AF6" w:rsidRPr="00B32CF1">
        <w:rPr>
          <w:rFonts w:ascii="Times New Roman" w:hAnsi="Times New Roman" w:cs="Times New Roman"/>
          <w:sz w:val="24"/>
          <w:szCs w:val="24"/>
        </w:rPr>
        <w:fldChar w:fldCharType="end"/>
      </w:r>
      <w:r w:rsidRPr="00B32CF1">
        <w:rPr>
          <w:rFonts w:ascii="Times New Roman" w:hAnsi="Times New Roman" w:cs="Times New Roman"/>
          <w:sz w:val="24"/>
          <w:szCs w:val="24"/>
        </w:rPr>
        <w:t xml:space="preserve">. </w:t>
      </w:r>
      <w:r w:rsidRPr="00B32CF1">
        <w:rPr>
          <w:rFonts w:ascii="Times New Roman" w:hAnsi="Times New Roman" w:cs="Times New Roman"/>
          <w:sz w:val="24"/>
          <w:szCs w:val="24"/>
        </w:rPr>
        <w:lastRenderedPageBreak/>
        <w:t>Working principle of the cargo system will be a pulling system which resembles that of the baggage handling system at various airport. It is expected that the static friction for the steel will range between o.5-0.8 while that of the kinetic friction of the same steel will be 0.42</w:t>
      </w:r>
      <w:r w:rsidR="00490AF6" w:rsidRPr="00B32CF1">
        <w:rPr>
          <w:rFonts w:ascii="Times New Roman" w:hAnsi="Times New Roman" w:cs="Times New Roman"/>
          <w:sz w:val="24"/>
          <w:szCs w:val="24"/>
        </w:rPr>
        <w:t xml:space="preserve"> </w:t>
      </w:r>
      <w:r w:rsidR="00490AF6" w:rsidRPr="00B32CF1">
        <w:rPr>
          <w:rFonts w:ascii="Times New Roman" w:hAnsi="Times New Roman" w:cs="Times New Roman"/>
          <w:sz w:val="24"/>
          <w:szCs w:val="24"/>
        </w:rPr>
        <w:fldChar w:fldCharType="begin"/>
      </w:r>
      <w:r w:rsidR="00490AF6" w:rsidRPr="00B32CF1">
        <w:rPr>
          <w:rFonts w:ascii="Times New Roman" w:hAnsi="Times New Roman" w:cs="Times New Roman"/>
          <w:sz w:val="24"/>
          <w:szCs w:val="24"/>
        </w:rPr>
        <w:instrText xml:space="preserve"> ADDIN EN.CITE &lt;EndNote&gt;&lt;Cite&gt;&lt;Author&gt;Carrion-Vilches&lt;/Author&gt;&lt;Year&gt;2015&lt;/Year&gt;&lt;RecNum&gt;22&lt;/RecNum&gt;&lt;DisplayText&gt;(Carrion-Vilches et al., 2015)&lt;/DisplayText&gt;&lt;record&gt;&lt;rec-number&gt;22&lt;/rec-number&gt;&lt;foreign-keys&gt;&lt;key app="EN" db-id="txzxrsrz4ddzf2esxf4x220j20ve2trv9w0r" timestamp="1618347820"&gt;22&lt;/key&gt;&lt;/foreign-keys&gt;&lt;ref-type name="Journal Article"&gt;17&lt;/ref-type&gt;&lt;contributors&gt;&lt;authors&gt;&lt;author&gt;Carrion-Vilches, Francisco J&lt;/author&gt;&lt;author&gt;Bermudez, Maria-Dolores&lt;/author&gt;&lt;author&gt;Fructuoso, Paula&lt;/author&gt;&lt;/authors&gt;&lt;/contributors&gt;&lt;titles&gt;&lt;title&gt;Static and kinetic friction force and surface roughness of different archwirebracket sliding contacts&lt;/title&gt;&lt;secondary-title&gt;Dental materials journal&lt;/secondary-title&gt;&lt;/titles&gt;&lt;periodical&gt;&lt;full-title&gt;Dental materials journal&lt;/full-title&gt;&lt;/periodical&gt;&lt;pages&gt;648-653&lt;/pages&gt;&lt;volume&gt;34&lt;/volume&gt;&lt;number&gt;5&lt;/number&gt;&lt;dates&gt;&lt;year&gt;2015&lt;/year&gt;&lt;/dates&gt;&lt;isbn&gt;0287-4547&lt;/isbn&gt;&lt;urls&gt;&lt;/urls&gt;&lt;/record&gt;&lt;/Cite&gt;&lt;/EndNote&gt;</w:instrText>
      </w:r>
      <w:r w:rsidR="00490AF6" w:rsidRPr="00B32CF1">
        <w:rPr>
          <w:rFonts w:ascii="Times New Roman" w:hAnsi="Times New Roman" w:cs="Times New Roman"/>
          <w:sz w:val="24"/>
          <w:szCs w:val="24"/>
        </w:rPr>
        <w:fldChar w:fldCharType="separate"/>
      </w:r>
      <w:r w:rsidR="00490AF6" w:rsidRPr="00B32CF1">
        <w:rPr>
          <w:rFonts w:ascii="Times New Roman" w:hAnsi="Times New Roman" w:cs="Times New Roman"/>
          <w:noProof/>
          <w:sz w:val="24"/>
          <w:szCs w:val="24"/>
        </w:rPr>
        <w:t>(Carrion-Vilches et al., 2015)</w:t>
      </w:r>
      <w:r w:rsidR="00490AF6" w:rsidRPr="00B32CF1">
        <w:rPr>
          <w:rFonts w:ascii="Times New Roman" w:hAnsi="Times New Roman" w:cs="Times New Roman"/>
          <w:sz w:val="24"/>
          <w:szCs w:val="24"/>
        </w:rPr>
        <w:fldChar w:fldCharType="end"/>
      </w:r>
      <w:r w:rsidRPr="00B32CF1">
        <w:rPr>
          <w:rFonts w:ascii="Times New Roman" w:hAnsi="Times New Roman" w:cs="Times New Roman"/>
          <w:sz w:val="24"/>
          <w:szCs w:val="24"/>
        </w:rPr>
        <w:t>. The pulling system is going to be within 17mm and will be at the back of the container. Being that the container will be made of steel, no damage is expected to occur to the container. An example of the baggage handling system at the airport is shown in the figure below.</w:t>
      </w:r>
    </w:p>
    <w:p w14:paraId="75115CA2" w14:textId="5350FFA3" w:rsidR="00901FAF" w:rsidRPr="00B32CF1" w:rsidRDefault="00901FAF" w:rsidP="00B32CF1">
      <w:pPr>
        <w:spacing w:line="480" w:lineRule="auto"/>
        <w:jc w:val="center"/>
        <w:rPr>
          <w:rFonts w:ascii="Times New Roman" w:hAnsi="Times New Roman" w:cs="Times New Roman"/>
          <w:sz w:val="24"/>
          <w:szCs w:val="24"/>
        </w:rPr>
      </w:pPr>
      <w:r w:rsidRPr="00B32CF1">
        <w:rPr>
          <w:rFonts w:ascii="Times New Roman" w:hAnsi="Times New Roman" w:cs="Times New Roman"/>
          <w:noProof/>
          <w:sz w:val="24"/>
          <w:szCs w:val="24"/>
        </w:rPr>
        <w:drawing>
          <wp:inline distT="0" distB="0" distL="0" distR="0" wp14:anchorId="5CBFD3B7" wp14:editId="01256E19">
            <wp:extent cx="5257800" cy="2971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2971800"/>
                    </a:xfrm>
                    <a:prstGeom prst="rect">
                      <a:avLst/>
                    </a:prstGeom>
                    <a:noFill/>
                    <a:ln>
                      <a:noFill/>
                    </a:ln>
                  </pic:spPr>
                </pic:pic>
              </a:graphicData>
            </a:graphic>
          </wp:inline>
        </w:drawing>
      </w:r>
    </w:p>
    <w:p w14:paraId="656C04A7" w14:textId="38918A7C" w:rsidR="00901FAF" w:rsidRPr="00B32CF1" w:rsidRDefault="00901FAF" w:rsidP="00B32CF1">
      <w:pPr>
        <w:spacing w:line="480" w:lineRule="auto"/>
        <w:jc w:val="center"/>
        <w:rPr>
          <w:rFonts w:ascii="Times New Roman" w:hAnsi="Times New Roman" w:cs="Times New Roman"/>
          <w:sz w:val="24"/>
          <w:szCs w:val="24"/>
        </w:rPr>
      </w:pPr>
      <w:r w:rsidRPr="00B32CF1">
        <w:rPr>
          <w:rFonts w:ascii="Times New Roman" w:hAnsi="Times New Roman" w:cs="Times New Roman"/>
          <w:sz w:val="24"/>
          <w:szCs w:val="24"/>
        </w:rPr>
        <w:t xml:space="preserve">Fig 2: </w:t>
      </w:r>
      <w:r w:rsidR="00B761DC" w:rsidRPr="00B32CF1">
        <w:rPr>
          <w:rFonts w:ascii="Times New Roman" w:hAnsi="Times New Roman" w:cs="Times New Roman"/>
          <w:sz w:val="24"/>
          <w:szCs w:val="24"/>
        </w:rPr>
        <w:t>Babbage</w:t>
      </w:r>
      <w:r w:rsidRPr="00B32CF1">
        <w:rPr>
          <w:rFonts w:ascii="Times New Roman" w:hAnsi="Times New Roman" w:cs="Times New Roman"/>
          <w:sz w:val="24"/>
          <w:szCs w:val="24"/>
        </w:rPr>
        <w:t xml:space="preserve"> handling system at the airport</w:t>
      </w:r>
    </w:p>
    <w:p w14:paraId="2AC8B57F" w14:textId="77777777" w:rsidR="00184DF8" w:rsidRPr="00B32CF1" w:rsidRDefault="00184DF8" w:rsidP="00B32CF1">
      <w:pPr>
        <w:spacing w:line="480" w:lineRule="auto"/>
        <w:rPr>
          <w:rFonts w:ascii="Times New Roman" w:hAnsi="Times New Roman" w:cs="Times New Roman"/>
          <w:sz w:val="24"/>
          <w:szCs w:val="24"/>
        </w:rPr>
      </w:pPr>
    </w:p>
    <w:p w14:paraId="3F55D567" w14:textId="2E884425" w:rsidR="00184DF8" w:rsidRDefault="00B761DC" w:rsidP="00B32CF1">
      <w:pPr>
        <w:spacing w:line="480" w:lineRule="auto"/>
        <w:rPr>
          <w:rFonts w:ascii="Times New Roman" w:hAnsi="Times New Roman" w:cs="Times New Roman"/>
          <w:sz w:val="24"/>
          <w:szCs w:val="24"/>
        </w:rPr>
      </w:pPr>
      <w:r w:rsidRPr="00B32CF1">
        <w:rPr>
          <w:rFonts w:ascii="Times New Roman" w:hAnsi="Times New Roman" w:cs="Times New Roman"/>
          <w:sz w:val="24"/>
          <w:szCs w:val="24"/>
        </w:rPr>
        <w:t xml:space="preserve">In in this project, the container to be handle as mention earlies is going to be made from steel metal hence making it safe for handling heavy objects but the container itself will be light for easy handling by the cargo winch. the top of the container if left open to allow for easy monitoring of the happenings inside the container. For this project, the object its self to act like a </w:t>
      </w:r>
      <w:r w:rsidRPr="00B32CF1">
        <w:rPr>
          <w:rFonts w:ascii="Times New Roman" w:hAnsi="Times New Roman" w:cs="Times New Roman"/>
          <w:sz w:val="24"/>
          <w:szCs w:val="24"/>
        </w:rPr>
        <w:lastRenderedPageBreak/>
        <w:t>cargo is to be made of steel. The whole project will be similar to the baggage handling at the airport on how it operates but what will make it different from the baggage handling system is that, instead of the cargo being pu</w:t>
      </w:r>
      <w:r w:rsidR="000B4950">
        <w:rPr>
          <w:rFonts w:ascii="Times New Roman" w:hAnsi="Times New Roman" w:cs="Times New Roman"/>
          <w:sz w:val="24"/>
          <w:szCs w:val="24"/>
        </w:rPr>
        <w:t>shed</w:t>
      </w:r>
      <w:r w:rsidRPr="00B32CF1">
        <w:rPr>
          <w:rFonts w:ascii="Times New Roman" w:hAnsi="Times New Roman" w:cs="Times New Roman"/>
          <w:sz w:val="24"/>
          <w:szCs w:val="24"/>
        </w:rPr>
        <w:t>, it will be pu</w:t>
      </w:r>
      <w:r w:rsidR="000B4950">
        <w:rPr>
          <w:rFonts w:ascii="Times New Roman" w:hAnsi="Times New Roman" w:cs="Times New Roman"/>
          <w:sz w:val="24"/>
          <w:szCs w:val="24"/>
        </w:rPr>
        <w:t>lled</w:t>
      </w:r>
      <w:r w:rsidRPr="00B32CF1">
        <w:rPr>
          <w:rFonts w:ascii="Times New Roman" w:hAnsi="Times New Roman" w:cs="Times New Roman"/>
          <w:sz w:val="24"/>
          <w:szCs w:val="24"/>
        </w:rPr>
        <w:t>.</w:t>
      </w:r>
    </w:p>
    <w:p w14:paraId="3CAB06EC" w14:textId="409C0338" w:rsidR="00BD6424" w:rsidRPr="00BD6424" w:rsidRDefault="00BD6424" w:rsidP="00B32CF1">
      <w:pPr>
        <w:spacing w:line="480" w:lineRule="auto"/>
        <w:rPr>
          <w:rFonts w:ascii="Times New Roman" w:hAnsi="Times New Roman" w:cs="Times New Roman"/>
          <w:b/>
          <w:bCs/>
          <w:sz w:val="24"/>
          <w:szCs w:val="24"/>
        </w:rPr>
      </w:pPr>
      <w:r w:rsidRPr="00BD6424">
        <w:rPr>
          <w:rFonts w:ascii="Times New Roman" w:hAnsi="Times New Roman" w:cs="Times New Roman"/>
          <w:b/>
          <w:bCs/>
          <w:sz w:val="24"/>
          <w:szCs w:val="24"/>
        </w:rPr>
        <w:t>3D design for Cargo Winch (Copy attached)</w:t>
      </w:r>
    </w:p>
    <w:p w14:paraId="459E9AF1" w14:textId="1E69746C" w:rsidR="00BD6424" w:rsidRPr="00B32CF1" w:rsidRDefault="00BD6424" w:rsidP="00BD6424">
      <w:pPr>
        <w:spacing w:line="480" w:lineRule="auto"/>
        <w:jc w:val="center"/>
        <w:rPr>
          <w:rFonts w:ascii="Times New Roman" w:hAnsi="Times New Roman" w:cs="Times New Roman"/>
          <w:sz w:val="24"/>
          <w:szCs w:val="24"/>
        </w:rPr>
      </w:pPr>
      <w:r>
        <w:rPr>
          <w:noProof/>
        </w:rPr>
        <w:drawing>
          <wp:inline distT="0" distB="0" distL="0" distR="0" wp14:anchorId="4EA411A6" wp14:editId="364453D4">
            <wp:extent cx="6324600" cy="459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24600" cy="4591050"/>
                    </a:xfrm>
                    <a:prstGeom prst="rect">
                      <a:avLst/>
                    </a:prstGeom>
                  </pic:spPr>
                </pic:pic>
              </a:graphicData>
            </a:graphic>
          </wp:inline>
        </w:drawing>
      </w:r>
    </w:p>
    <w:p w14:paraId="12E01E73" w14:textId="77777777" w:rsidR="00BD6424" w:rsidRDefault="00BD6424" w:rsidP="00B32CF1">
      <w:pPr>
        <w:spacing w:line="480" w:lineRule="auto"/>
        <w:rPr>
          <w:rFonts w:ascii="Times New Roman" w:hAnsi="Times New Roman" w:cs="Times New Roman"/>
          <w:b/>
          <w:bCs/>
          <w:sz w:val="24"/>
          <w:szCs w:val="24"/>
        </w:rPr>
      </w:pPr>
    </w:p>
    <w:p w14:paraId="134B50BC" w14:textId="77777777" w:rsidR="00BD6424" w:rsidRDefault="00BD6424" w:rsidP="00B32CF1">
      <w:pPr>
        <w:spacing w:line="480" w:lineRule="auto"/>
        <w:rPr>
          <w:rFonts w:ascii="Times New Roman" w:hAnsi="Times New Roman" w:cs="Times New Roman"/>
          <w:b/>
          <w:bCs/>
          <w:sz w:val="24"/>
          <w:szCs w:val="24"/>
        </w:rPr>
      </w:pPr>
    </w:p>
    <w:p w14:paraId="79079F57" w14:textId="77777777" w:rsidR="00BD6424" w:rsidRDefault="00BD6424" w:rsidP="00B32CF1">
      <w:pPr>
        <w:spacing w:line="480" w:lineRule="auto"/>
        <w:rPr>
          <w:rFonts w:ascii="Times New Roman" w:hAnsi="Times New Roman" w:cs="Times New Roman"/>
          <w:b/>
          <w:bCs/>
          <w:sz w:val="24"/>
          <w:szCs w:val="24"/>
        </w:rPr>
      </w:pPr>
    </w:p>
    <w:p w14:paraId="1AAEE36E" w14:textId="77777777" w:rsidR="00BD6424" w:rsidRDefault="00BD6424" w:rsidP="00B32CF1">
      <w:pPr>
        <w:spacing w:line="480" w:lineRule="auto"/>
        <w:rPr>
          <w:rFonts w:ascii="Times New Roman" w:hAnsi="Times New Roman" w:cs="Times New Roman"/>
          <w:b/>
          <w:bCs/>
          <w:sz w:val="24"/>
          <w:szCs w:val="24"/>
        </w:rPr>
      </w:pPr>
    </w:p>
    <w:p w14:paraId="3933F5DE" w14:textId="77777777" w:rsidR="00BD6424" w:rsidRDefault="00BD6424" w:rsidP="00B32CF1">
      <w:pPr>
        <w:spacing w:line="480" w:lineRule="auto"/>
        <w:rPr>
          <w:rFonts w:ascii="Times New Roman" w:hAnsi="Times New Roman" w:cs="Times New Roman"/>
          <w:b/>
          <w:bCs/>
          <w:sz w:val="24"/>
          <w:szCs w:val="24"/>
        </w:rPr>
      </w:pPr>
    </w:p>
    <w:p w14:paraId="3E1E75BF" w14:textId="4257B127" w:rsidR="00B761DC" w:rsidRPr="00B32CF1" w:rsidRDefault="00B761DC" w:rsidP="00B32CF1">
      <w:pPr>
        <w:spacing w:line="480" w:lineRule="auto"/>
        <w:rPr>
          <w:rFonts w:ascii="Times New Roman" w:hAnsi="Times New Roman" w:cs="Times New Roman"/>
          <w:b/>
          <w:bCs/>
          <w:sz w:val="24"/>
          <w:szCs w:val="24"/>
        </w:rPr>
      </w:pPr>
      <w:r w:rsidRPr="00B32CF1">
        <w:rPr>
          <w:rFonts w:ascii="Times New Roman" w:hAnsi="Times New Roman" w:cs="Times New Roman"/>
          <w:b/>
          <w:bCs/>
          <w:sz w:val="24"/>
          <w:szCs w:val="24"/>
        </w:rPr>
        <w:t>Decision matrix</w:t>
      </w:r>
    </w:p>
    <w:tbl>
      <w:tblPr>
        <w:tblStyle w:val="GridTable4-Accent5"/>
        <w:bidiVisual/>
        <w:tblW w:w="9832" w:type="dxa"/>
        <w:jc w:val="right"/>
        <w:tblLook w:val="04A0" w:firstRow="1" w:lastRow="0" w:firstColumn="1" w:lastColumn="0" w:noHBand="0" w:noVBand="1"/>
      </w:tblPr>
      <w:tblGrid>
        <w:gridCol w:w="1831"/>
        <w:gridCol w:w="612"/>
        <w:gridCol w:w="1483"/>
        <w:gridCol w:w="1670"/>
        <w:gridCol w:w="886"/>
        <w:gridCol w:w="963"/>
        <w:gridCol w:w="2387"/>
      </w:tblGrid>
      <w:tr w:rsidR="00614F06" w:rsidRPr="00B32CF1" w14:paraId="6E7FDC06" w14:textId="77777777" w:rsidTr="00614F06">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52" w:type="dxa"/>
          </w:tcPr>
          <w:p w14:paraId="1C3A8480" w14:textId="77777777" w:rsidR="00614F06" w:rsidRPr="00B32CF1" w:rsidRDefault="00614F06" w:rsidP="00B32CF1">
            <w:pPr>
              <w:spacing w:line="480" w:lineRule="auto"/>
              <w:jc w:val="center"/>
              <w:rPr>
                <w:rFonts w:ascii="Times New Roman" w:hAnsi="Times New Roman" w:cs="Times New Roman"/>
                <w:sz w:val="24"/>
                <w:szCs w:val="24"/>
                <w:lang w:val="en-GB" w:bidi="ar-KW"/>
              </w:rPr>
            </w:pPr>
            <w:r w:rsidRPr="00B32CF1">
              <w:rPr>
                <w:rFonts w:ascii="Times New Roman" w:hAnsi="Times New Roman" w:cs="Times New Roman"/>
                <w:sz w:val="24"/>
                <w:szCs w:val="24"/>
                <w:lang w:val="en-GB" w:bidi="ar-KW"/>
              </w:rPr>
              <w:t>Ali dashti</w:t>
            </w:r>
          </w:p>
        </w:tc>
        <w:tc>
          <w:tcPr>
            <w:tcW w:w="632" w:type="dxa"/>
          </w:tcPr>
          <w:p w14:paraId="0BF9DCF3" w14:textId="77777777" w:rsidR="00614F06" w:rsidRPr="00B32CF1" w:rsidRDefault="00614F06" w:rsidP="00B32CF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Ali Ali</w:t>
            </w:r>
          </w:p>
        </w:tc>
        <w:tc>
          <w:tcPr>
            <w:tcW w:w="1330" w:type="dxa"/>
          </w:tcPr>
          <w:p w14:paraId="0B9DFD78" w14:textId="77777777" w:rsidR="00614F06" w:rsidRPr="00B32CF1" w:rsidRDefault="00614F06" w:rsidP="00B32CF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Khaled ALRasheedi</w:t>
            </w:r>
          </w:p>
        </w:tc>
        <w:tc>
          <w:tcPr>
            <w:tcW w:w="1490" w:type="dxa"/>
          </w:tcPr>
          <w:p w14:paraId="471197FF" w14:textId="77777777" w:rsidR="00614F06" w:rsidRPr="00B32CF1" w:rsidRDefault="00614F06" w:rsidP="00B32CF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Abdulrahman ALQemlas</w:t>
            </w:r>
          </w:p>
        </w:tc>
        <w:tc>
          <w:tcPr>
            <w:tcW w:w="896" w:type="dxa"/>
          </w:tcPr>
          <w:p w14:paraId="0900DC58" w14:textId="77777777" w:rsidR="00614F06" w:rsidRPr="00B32CF1" w:rsidRDefault="00614F06" w:rsidP="00B32CF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Bader Aljeri</w:t>
            </w:r>
          </w:p>
        </w:tc>
        <w:tc>
          <w:tcPr>
            <w:tcW w:w="879" w:type="dxa"/>
          </w:tcPr>
          <w:p w14:paraId="0111D31F" w14:textId="77777777" w:rsidR="00614F06" w:rsidRPr="00B32CF1" w:rsidRDefault="00614F06" w:rsidP="00B32CF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tl/>
              </w:rPr>
            </w:pPr>
            <w:r w:rsidRPr="00B32CF1">
              <w:rPr>
                <w:rFonts w:ascii="Times New Roman" w:hAnsi="Times New Roman" w:cs="Times New Roman"/>
                <w:sz w:val="24"/>
                <w:szCs w:val="24"/>
              </w:rPr>
              <w:t>Weight %</w:t>
            </w:r>
          </w:p>
        </w:tc>
        <w:tc>
          <w:tcPr>
            <w:tcW w:w="2553" w:type="dxa"/>
          </w:tcPr>
          <w:p w14:paraId="23DCF3C0" w14:textId="77777777" w:rsidR="00614F06" w:rsidRPr="00B32CF1" w:rsidRDefault="00614F06" w:rsidP="00B32CF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tl/>
              </w:rPr>
            </w:pPr>
            <w:r w:rsidRPr="00B32CF1">
              <w:rPr>
                <w:rFonts w:ascii="Times New Roman" w:hAnsi="Times New Roman" w:cs="Times New Roman"/>
                <w:sz w:val="24"/>
                <w:szCs w:val="24"/>
              </w:rPr>
              <w:t>Measures of Effectiveness</w:t>
            </w:r>
          </w:p>
        </w:tc>
      </w:tr>
      <w:tr w:rsidR="00614F06" w:rsidRPr="00B32CF1" w14:paraId="59E3EFD2" w14:textId="77777777" w:rsidTr="00614F06">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52" w:type="dxa"/>
          </w:tcPr>
          <w:p w14:paraId="3A28BE44" w14:textId="77777777" w:rsidR="00614F06" w:rsidRPr="00B32CF1" w:rsidRDefault="00614F06" w:rsidP="00B32CF1">
            <w:pPr>
              <w:spacing w:line="480" w:lineRule="auto"/>
              <w:jc w:val="right"/>
              <w:rPr>
                <w:rFonts w:ascii="Times New Roman" w:hAnsi="Times New Roman" w:cs="Times New Roman"/>
                <w:b w:val="0"/>
                <w:bCs w:val="0"/>
                <w:sz w:val="24"/>
                <w:szCs w:val="24"/>
                <w:lang w:bidi="ar-KW"/>
              </w:rPr>
            </w:pPr>
            <w:r w:rsidRPr="00B32CF1">
              <w:rPr>
                <w:rFonts w:ascii="Times New Roman" w:hAnsi="Times New Roman" w:cs="Times New Roman"/>
                <w:b w:val="0"/>
                <w:bCs w:val="0"/>
                <w:sz w:val="24"/>
                <w:szCs w:val="24"/>
                <w:lang w:bidi="ar-KW"/>
              </w:rPr>
              <w:t>5</w:t>
            </w:r>
          </w:p>
        </w:tc>
        <w:tc>
          <w:tcPr>
            <w:tcW w:w="632" w:type="dxa"/>
          </w:tcPr>
          <w:p w14:paraId="4817FE1C"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5</w:t>
            </w:r>
          </w:p>
        </w:tc>
        <w:tc>
          <w:tcPr>
            <w:tcW w:w="1330" w:type="dxa"/>
          </w:tcPr>
          <w:p w14:paraId="5B7C55FB"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3</w:t>
            </w:r>
          </w:p>
        </w:tc>
        <w:tc>
          <w:tcPr>
            <w:tcW w:w="1490" w:type="dxa"/>
          </w:tcPr>
          <w:p w14:paraId="4BFB67E8"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4</w:t>
            </w:r>
          </w:p>
        </w:tc>
        <w:tc>
          <w:tcPr>
            <w:tcW w:w="896" w:type="dxa"/>
          </w:tcPr>
          <w:p w14:paraId="06CE1470"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4</w:t>
            </w:r>
          </w:p>
        </w:tc>
        <w:tc>
          <w:tcPr>
            <w:tcW w:w="879" w:type="dxa"/>
          </w:tcPr>
          <w:p w14:paraId="2AF2C868"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30</w:t>
            </w:r>
          </w:p>
        </w:tc>
        <w:tc>
          <w:tcPr>
            <w:tcW w:w="2553" w:type="dxa"/>
          </w:tcPr>
          <w:p w14:paraId="3EFF0EB4" w14:textId="77777777" w:rsidR="00614F06" w:rsidRPr="00B32CF1" w:rsidRDefault="00614F06" w:rsidP="00B32CF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tl/>
                <w:lang w:bidi="ar-KW"/>
              </w:rPr>
            </w:pPr>
            <w:r w:rsidRPr="00B32CF1">
              <w:rPr>
                <w:rFonts w:ascii="Times New Roman" w:hAnsi="Times New Roman" w:cs="Times New Roman"/>
                <w:sz w:val="24"/>
                <w:szCs w:val="24"/>
              </w:rPr>
              <w:t>Functionality</w:t>
            </w:r>
          </w:p>
        </w:tc>
      </w:tr>
      <w:tr w:rsidR="00B80A97" w:rsidRPr="00B32CF1" w14:paraId="5D9C38BD" w14:textId="77777777" w:rsidTr="00614F06">
        <w:trPr>
          <w:jc w:val="right"/>
        </w:trPr>
        <w:tc>
          <w:tcPr>
            <w:cnfStyle w:val="001000000000" w:firstRow="0" w:lastRow="0" w:firstColumn="1" w:lastColumn="0" w:oddVBand="0" w:evenVBand="0" w:oddHBand="0" w:evenHBand="0" w:firstRowFirstColumn="0" w:firstRowLastColumn="0" w:lastRowFirstColumn="0" w:lastRowLastColumn="0"/>
            <w:tcW w:w="2052" w:type="dxa"/>
          </w:tcPr>
          <w:p w14:paraId="187442BA" w14:textId="77777777" w:rsidR="00614F06" w:rsidRPr="00B32CF1" w:rsidRDefault="00614F06" w:rsidP="00B32CF1">
            <w:pPr>
              <w:spacing w:line="480" w:lineRule="auto"/>
              <w:jc w:val="right"/>
              <w:rPr>
                <w:rFonts w:ascii="Times New Roman" w:hAnsi="Times New Roman" w:cs="Times New Roman"/>
                <w:b w:val="0"/>
                <w:bCs w:val="0"/>
                <w:sz w:val="24"/>
                <w:szCs w:val="24"/>
                <w:lang w:bidi="ar-KW"/>
              </w:rPr>
            </w:pPr>
            <w:r w:rsidRPr="00B32CF1">
              <w:rPr>
                <w:rFonts w:ascii="Times New Roman" w:hAnsi="Times New Roman" w:cs="Times New Roman"/>
                <w:b w:val="0"/>
                <w:bCs w:val="0"/>
                <w:sz w:val="24"/>
                <w:szCs w:val="24"/>
                <w:lang w:bidi="ar-KW"/>
              </w:rPr>
              <w:t>4</w:t>
            </w:r>
          </w:p>
        </w:tc>
        <w:tc>
          <w:tcPr>
            <w:tcW w:w="632" w:type="dxa"/>
          </w:tcPr>
          <w:p w14:paraId="3F30A194" w14:textId="77777777" w:rsidR="00614F06" w:rsidRPr="00B32CF1" w:rsidRDefault="00614F06" w:rsidP="00B32CF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2</w:t>
            </w:r>
          </w:p>
        </w:tc>
        <w:tc>
          <w:tcPr>
            <w:tcW w:w="1330" w:type="dxa"/>
          </w:tcPr>
          <w:p w14:paraId="47B37399" w14:textId="77777777" w:rsidR="00614F06" w:rsidRPr="00B32CF1" w:rsidRDefault="00614F06" w:rsidP="00B32CF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2</w:t>
            </w:r>
          </w:p>
        </w:tc>
        <w:tc>
          <w:tcPr>
            <w:tcW w:w="1490" w:type="dxa"/>
          </w:tcPr>
          <w:p w14:paraId="4A667D56" w14:textId="77777777" w:rsidR="00614F06" w:rsidRPr="00B32CF1" w:rsidRDefault="00614F06" w:rsidP="00B32CF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4</w:t>
            </w:r>
          </w:p>
        </w:tc>
        <w:tc>
          <w:tcPr>
            <w:tcW w:w="896" w:type="dxa"/>
          </w:tcPr>
          <w:p w14:paraId="58E33464" w14:textId="77777777" w:rsidR="00614F06" w:rsidRPr="00B32CF1" w:rsidRDefault="00614F06" w:rsidP="00B32CF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4</w:t>
            </w:r>
          </w:p>
        </w:tc>
        <w:tc>
          <w:tcPr>
            <w:tcW w:w="879" w:type="dxa"/>
          </w:tcPr>
          <w:p w14:paraId="1F5DCC9A" w14:textId="77777777" w:rsidR="00614F06" w:rsidRPr="00B32CF1" w:rsidRDefault="00614F06" w:rsidP="00B32CF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20</w:t>
            </w:r>
          </w:p>
        </w:tc>
        <w:tc>
          <w:tcPr>
            <w:tcW w:w="2553" w:type="dxa"/>
          </w:tcPr>
          <w:p w14:paraId="6C7EF57A" w14:textId="77777777" w:rsidR="00614F06" w:rsidRPr="00B32CF1" w:rsidRDefault="00614F06" w:rsidP="00B32CF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cost</w:t>
            </w:r>
          </w:p>
        </w:tc>
      </w:tr>
      <w:tr w:rsidR="00614F06" w:rsidRPr="00B32CF1" w14:paraId="6EC06BA5" w14:textId="77777777" w:rsidTr="00614F06">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52" w:type="dxa"/>
          </w:tcPr>
          <w:p w14:paraId="4D398865" w14:textId="77777777" w:rsidR="00614F06" w:rsidRPr="00B32CF1" w:rsidRDefault="00614F06" w:rsidP="00B32CF1">
            <w:pPr>
              <w:spacing w:line="480" w:lineRule="auto"/>
              <w:jc w:val="right"/>
              <w:rPr>
                <w:rFonts w:ascii="Times New Roman" w:hAnsi="Times New Roman" w:cs="Times New Roman"/>
                <w:b w:val="0"/>
                <w:bCs w:val="0"/>
                <w:sz w:val="24"/>
                <w:szCs w:val="24"/>
                <w:lang w:bidi="ar-KW"/>
              </w:rPr>
            </w:pPr>
            <w:r w:rsidRPr="00B32CF1">
              <w:rPr>
                <w:rFonts w:ascii="Times New Roman" w:hAnsi="Times New Roman" w:cs="Times New Roman"/>
                <w:b w:val="0"/>
                <w:bCs w:val="0"/>
                <w:sz w:val="24"/>
                <w:szCs w:val="24"/>
                <w:lang w:bidi="ar-KW"/>
              </w:rPr>
              <w:t>3</w:t>
            </w:r>
          </w:p>
        </w:tc>
        <w:tc>
          <w:tcPr>
            <w:tcW w:w="632" w:type="dxa"/>
          </w:tcPr>
          <w:p w14:paraId="33326D73"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4</w:t>
            </w:r>
          </w:p>
        </w:tc>
        <w:tc>
          <w:tcPr>
            <w:tcW w:w="1330" w:type="dxa"/>
          </w:tcPr>
          <w:p w14:paraId="309D97B1"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4</w:t>
            </w:r>
          </w:p>
        </w:tc>
        <w:tc>
          <w:tcPr>
            <w:tcW w:w="1490" w:type="dxa"/>
          </w:tcPr>
          <w:p w14:paraId="28D11CA5"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4</w:t>
            </w:r>
          </w:p>
        </w:tc>
        <w:tc>
          <w:tcPr>
            <w:tcW w:w="896" w:type="dxa"/>
          </w:tcPr>
          <w:p w14:paraId="7944BA62"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5</w:t>
            </w:r>
          </w:p>
        </w:tc>
        <w:tc>
          <w:tcPr>
            <w:tcW w:w="879" w:type="dxa"/>
          </w:tcPr>
          <w:p w14:paraId="5CAF36A3"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bidi="ar-KW"/>
              </w:rPr>
            </w:pPr>
            <w:r w:rsidRPr="00B32CF1">
              <w:rPr>
                <w:rFonts w:ascii="Times New Roman" w:hAnsi="Times New Roman" w:cs="Times New Roman"/>
                <w:sz w:val="24"/>
                <w:szCs w:val="24"/>
                <w:lang w:val="en-GB" w:bidi="ar-KW"/>
              </w:rPr>
              <w:t>15</w:t>
            </w:r>
          </w:p>
        </w:tc>
        <w:tc>
          <w:tcPr>
            <w:tcW w:w="2553" w:type="dxa"/>
          </w:tcPr>
          <w:p w14:paraId="48D000ED" w14:textId="77777777" w:rsidR="00614F06" w:rsidRPr="00B32CF1" w:rsidRDefault="00614F06" w:rsidP="00B32CF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safety</w:t>
            </w:r>
          </w:p>
        </w:tc>
      </w:tr>
      <w:tr w:rsidR="00B80A97" w:rsidRPr="00B32CF1" w14:paraId="02355D86" w14:textId="77777777" w:rsidTr="00614F06">
        <w:trPr>
          <w:jc w:val="right"/>
        </w:trPr>
        <w:tc>
          <w:tcPr>
            <w:cnfStyle w:val="001000000000" w:firstRow="0" w:lastRow="0" w:firstColumn="1" w:lastColumn="0" w:oddVBand="0" w:evenVBand="0" w:oddHBand="0" w:evenHBand="0" w:firstRowFirstColumn="0" w:firstRowLastColumn="0" w:lastRowFirstColumn="0" w:lastRowLastColumn="0"/>
            <w:tcW w:w="2052" w:type="dxa"/>
          </w:tcPr>
          <w:p w14:paraId="66EE9A31" w14:textId="77777777" w:rsidR="00614F06" w:rsidRPr="00B32CF1" w:rsidRDefault="00614F06" w:rsidP="00B32CF1">
            <w:pPr>
              <w:spacing w:line="480" w:lineRule="auto"/>
              <w:jc w:val="right"/>
              <w:rPr>
                <w:rFonts w:ascii="Times New Roman" w:hAnsi="Times New Roman" w:cs="Times New Roman"/>
                <w:b w:val="0"/>
                <w:bCs w:val="0"/>
                <w:sz w:val="24"/>
                <w:szCs w:val="24"/>
                <w:lang w:bidi="ar-KW"/>
              </w:rPr>
            </w:pPr>
            <w:r w:rsidRPr="00B32CF1">
              <w:rPr>
                <w:rFonts w:ascii="Times New Roman" w:hAnsi="Times New Roman" w:cs="Times New Roman"/>
                <w:b w:val="0"/>
                <w:bCs w:val="0"/>
                <w:sz w:val="24"/>
                <w:szCs w:val="24"/>
                <w:lang w:bidi="ar-KW"/>
              </w:rPr>
              <w:t>4</w:t>
            </w:r>
          </w:p>
        </w:tc>
        <w:tc>
          <w:tcPr>
            <w:tcW w:w="632" w:type="dxa"/>
          </w:tcPr>
          <w:p w14:paraId="6A9E3060" w14:textId="77777777" w:rsidR="00614F06" w:rsidRPr="00B32CF1" w:rsidRDefault="00614F06" w:rsidP="00B32CF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4</w:t>
            </w:r>
          </w:p>
        </w:tc>
        <w:tc>
          <w:tcPr>
            <w:tcW w:w="1330" w:type="dxa"/>
          </w:tcPr>
          <w:p w14:paraId="51B2C644" w14:textId="77777777" w:rsidR="00614F06" w:rsidRPr="00B32CF1" w:rsidRDefault="00614F06" w:rsidP="00B32CF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3</w:t>
            </w:r>
          </w:p>
        </w:tc>
        <w:tc>
          <w:tcPr>
            <w:tcW w:w="1490" w:type="dxa"/>
          </w:tcPr>
          <w:p w14:paraId="526CEE0D" w14:textId="77777777" w:rsidR="00614F06" w:rsidRPr="00B32CF1" w:rsidRDefault="00614F06" w:rsidP="00B32CF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3</w:t>
            </w:r>
          </w:p>
        </w:tc>
        <w:tc>
          <w:tcPr>
            <w:tcW w:w="896" w:type="dxa"/>
          </w:tcPr>
          <w:p w14:paraId="37F55046" w14:textId="77777777" w:rsidR="00614F06" w:rsidRPr="00B32CF1" w:rsidRDefault="00614F06" w:rsidP="00B32CF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3</w:t>
            </w:r>
          </w:p>
        </w:tc>
        <w:tc>
          <w:tcPr>
            <w:tcW w:w="879" w:type="dxa"/>
          </w:tcPr>
          <w:p w14:paraId="59156851" w14:textId="77777777" w:rsidR="00614F06" w:rsidRPr="00B32CF1" w:rsidRDefault="00614F06" w:rsidP="00B32CF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bidi="ar-KW"/>
              </w:rPr>
            </w:pPr>
            <w:r w:rsidRPr="00B32CF1">
              <w:rPr>
                <w:rFonts w:ascii="Times New Roman" w:hAnsi="Times New Roman" w:cs="Times New Roman"/>
                <w:sz w:val="24"/>
                <w:szCs w:val="24"/>
                <w:lang w:val="en-GB" w:bidi="ar-KW"/>
              </w:rPr>
              <w:t>10</w:t>
            </w:r>
          </w:p>
        </w:tc>
        <w:tc>
          <w:tcPr>
            <w:tcW w:w="2553" w:type="dxa"/>
          </w:tcPr>
          <w:p w14:paraId="254FD1EE" w14:textId="77777777" w:rsidR="00614F06" w:rsidRPr="00B32CF1" w:rsidRDefault="00614F06" w:rsidP="00B32CF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tl/>
              </w:rPr>
            </w:pPr>
            <w:r w:rsidRPr="00B32CF1">
              <w:rPr>
                <w:rFonts w:ascii="Times New Roman" w:hAnsi="Times New Roman" w:cs="Times New Roman"/>
                <w:sz w:val="24"/>
                <w:szCs w:val="24"/>
              </w:rPr>
              <w:t>Efficiency</w:t>
            </w:r>
          </w:p>
        </w:tc>
      </w:tr>
      <w:tr w:rsidR="00614F06" w:rsidRPr="00B32CF1" w14:paraId="52DA3F80" w14:textId="77777777" w:rsidTr="00614F06">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52" w:type="dxa"/>
          </w:tcPr>
          <w:p w14:paraId="54518AC9" w14:textId="77777777" w:rsidR="00614F06" w:rsidRPr="00B32CF1" w:rsidRDefault="00614F06" w:rsidP="00B32CF1">
            <w:pPr>
              <w:spacing w:line="480" w:lineRule="auto"/>
              <w:jc w:val="right"/>
              <w:rPr>
                <w:rFonts w:ascii="Times New Roman" w:hAnsi="Times New Roman" w:cs="Times New Roman"/>
                <w:b w:val="0"/>
                <w:bCs w:val="0"/>
                <w:sz w:val="24"/>
                <w:szCs w:val="24"/>
                <w:lang w:val="en-GB" w:bidi="ar-KW"/>
              </w:rPr>
            </w:pPr>
            <w:r w:rsidRPr="00B32CF1">
              <w:rPr>
                <w:rFonts w:ascii="Times New Roman" w:hAnsi="Times New Roman" w:cs="Times New Roman"/>
                <w:b w:val="0"/>
                <w:bCs w:val="0"/>
                <w:sz w:val="24"/>
                <w:szCs w:val="24"/>
                <w:lang w:val="en-GB" w:bidi="ar-KW"/>
              </w:rPr>
              <w:t>3</w:t>
            </w:r>
          </w:p>
        </w:tc>
        <w:tc>
          <w:tcPr>
            <w:tcW w:w="632" w:type="dxa"/>
          </w:tcPr>
          <w:p w14:paraId="57462832"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tl/>
                <w:lang w:bidi="ar-KW"/>
              </w:rPr>
            </w:pPr>
            <w:r w:rsidRPr="00B32CF1">
              <w:rPr>
                <w:rFonts w:ascii="Times New Roman" w:hAnsi="Times New Roman" w:cs="Times New Roman"/>
                <w:sz w:val="24"/>
                <w:szCs w:val="24"/>
                <w:lang w:bidi="ar-KW"/>
              </w:rPr>
              <w:t>4</w:t>
            </w:r>
          </w:p>
        </w:tc>
        <w:tc>
          <w:tcPr>
            <w:tcW w:w="1330" w:type="dxa"/>
          </w:tcPr>
          <w:p w14:paraId="3980FB94"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4</w:t>
            </w:r>
          </w:p>
        </w:tc>
        <w:tc>
          <w:tcPr>
            <w:tcW w:w="1490" w:type="dxa"/>
          </w:tcPr>
          <w:p w14:paraId="24402872"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bidi="ar-KW"/>
              </w:rPr>
            </w:pPr>
            <w:r w:rsidRPr="00B32CF1">
              <w:rPr>
                <w:rFonts w:ascii="Times New Roman" w:hAnsi="Times New Roman" w:cs="Times New Roman"/>
                <w:sz w:val="24"/>
                <w:szCs w:val="24"/>
                <w:lang w:val="en-GB" w:bidi="ar-KW"/>
              </w:rPr>
              <w:t>3</w:t>
            </w:r>
          </w:p>
        </w:tc>
        <w:tc>
          <w:tcPr>
            <w:tcW w:w="896" w:type="dxa"/>
          </w:tcPr>
          <w:p w14:paraId="4C5C626C"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4</w:t>
            </w:r>
          </w:p>
        </w:tc>
        <w:tc>
          <w:tcPr>
            <w:tcW w:w="879" w:type="dxa"/>
          </w:tcPr>
          <w:p w14:paraId="0F38AE3E"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15</w:t>
            </w:r>
          </w:p>
        </w:tc>
        <w:tc>
          <w:tcPr>
            <w:tcW w:w="2553" w:type="dxa"/>
          </w:tcPr>
          <w:p w14:paraId="0C812E4F" w14:textId="77777777" w:rsidR="00614F06" w:rsidRPr="00B32CF1" w:rsidRDefault="00614F06" w:rsidP="00B32CF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tl/>
              </w:rPr>
            </w:pPr>
            <w:r w:rsidRPr="00B32CF1">
              <w:rPr>
                <w:rFonts w:ascii="Times New Roman" w:hAnsi="Times New Roman" w:cs="Times New Roman"/>
                <w:sz w:val="24"/>
                <w:szCs w:val="24"/>
              </w:rPr>
              <w:t>Strength</w:t>
            </w:r>
          </w:p>
        </w:tc>
      </w:tr>
      <w:tr w:rsidR="00B80A97" w:rsidRPr="00B32CF1" w14:paraId="16D4049F" w14:textId="77777777" w:rsidTr="00614F06">
        <w:trPr>
          <w:jc w:val="right"/>
        </w:trPr>
        <w:tc>
          <w:tcPr>
            <w:cnfStyle w:val="001000000000" w:firstRow="0" w:lastRow="0" w:firstColumn="1" w:lastColumn="0" w:oddVBand="0" w:evenVBand="0" w:oddHBand="0" w:evenHBand="0" w:firstRowFirstColumn="0" w:firstRowLastColumn="0" w:lastRowFirstColumn="0" w:lastRowLastColumn="0"/>
            <w:tcW w:w="2052" w:type="dxa"/>
          </w:tcPr>
          <w:p w14:paraId="19C2F130" w14:textId="77777777" w:rsidR="00614F06" w:rsidRPr="00B32CF1" w:rsidRDefault="00614F06" w:rsidP="00B32CF1">
            <w:pPr>
              <w:spacing w:line="480" w:lineRule="auto"/>
              <w:jc w:val="right"/>
              <w:rPr>
                <w:rFonts w:ascii="Times New Roman" w:hAnsi="Times New Roman" w:cs="Times New Roman"/>
                <w:b w:val="0"/>
                <w:bCs w:val="0"/>
                <w:sz w:val="24"/>
                <w:szCs w:val="24"/>
                <w:lang w:bidi="ar-KW"/>
              </w:rPr>
            </w:pPr>
            <w:r w:rsidRPr="00B32CF1">
              <w:rPr>
                <w:rFonts w:ascii="Times New Roman" w:hAnsi="Times New Roman" w:cs="Times New Roman"/>
                <w:b w:val="0"/>
                <w:bCs w:val="0"/>
                <w:sz w:val="24"/>
                <w:szCs w:val="24"/>
                <w:lang w:bidi="ar-KW"/>
              </w:rPr>
              <w:t>4</w:t>
            </w:r>
          </w:p>
        </w:tc>
        <w:tc>
          <w:tcPr>
            <w:tcW w:w="632" w:type="dxa"/>
          </w:tcPr>
          <w:p w14:paraId="66AB7030" w14:textId="77777777" w:rsidR="00614F06" w:rsidRPr="00B32CF1" w:rsidRDefault="00614F06" w:rsidP="00B32CF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3</w:t>
            </w:r>
          </w:p>
        </w:tc>
        <w:tc>
          <w:tcPr>
            <w:tcW w:w="1330" w:type="dxa"/>
          </w:tcPr>
          <w:p w14:paraId="59FBD2A7" w14:textId="77777777" w:rsidR="00614F06" w:rsidRPr="00B32CF1" w:rsidRDefault="00614F06" w:rsidP="00B32CF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5</w:t>
            </w:r>
          </w:p>
        </w:tc>
        <w:tc>
          <w:tcPr>
            <w:tcW w:w="1490" w:type="dxa"/>
          </w:tcPr>
          <w:p w14:paraId="2CCD3C1E" w14:textId="77777777" w:rsidR="00614F06" w:rsidRPr="00B32CF1" w:rsidRDefault="00614F06" w:rsidP="00B32CF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4</w:t>
            </w:r>
          </w:p>
        </w:tc>
        <w:tc>
          <w:tcPr>
            <w:tcW w:w="896" w:type="dxa"/>
          </w:tcPr>
          <w:p w14:paraId="58881081" w14:textId="77777777" w:rsidR="00614F06" w:rsidRPr="00B32CF1" w:rsidRDefault="00614F06" w:rsidP="00B32CF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4</w:t>
            </w:r>
          </w:p>
        </w:tc>
        <w:tc>
          <w:tcPr>
            <w:tcW w:w="879" w:type="dxa"/>
          </w:tcPr>
          <w:p w14:paraId="76EE1B3F" w14:textId="77777777" w:rsidR="00614F06" w:rsidRPr="00B32CF1" w:rsidRDefault="00614F06" w:rsidP="00B32CF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KW"/>
              </w:rPr>
            </w:pPr>
            <w:r w:rsidRPr="00B32CF1">
              <w:rPr>
                <w:rFonts w:ascii="Times New Roman" w:hAnsi="Times New Roman" w:cs="Times New Roman"/>
                <w:sz w:val="24"/>
                <w:szCs w:val="24"/>
                <w:lang w:bidi="ar-KW"/>
              </w:rPr>
              <w:t>10</w:t>
            </w:r>
          </w:p>
        </w:tc>
        <w:tc>
          <w:tcPr>
            <w:tcW w:w="2553" w:type="dxa"/>
          </w:tcPr>
          <w:p w14:paraId="27983FCB" w14:textId="18061CD4" w:rsidR="00614F06" w:rsidRPr="00B32CF1" w:rsidRDefault="00614F06" w:rsidP="00B32CF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tl/>
              </w:rPr>
            </w:pPr>
            <w:r w:rsidRPr="00B32CF1">
              <w:rPr>
                <w:rFonts w:ascii="Times New Roman" w:hAnsi="Times New Roman" w:cs="Times New Roman"/>
                <w:sz w:val="24"/>
                <w:szCs w:val="24"/>
              </w:rPr>
              <w:t>Environmental impacts</w:t>
            </w:r>
          </w:p>
        </w:tc>
      </w:tr>
      <w:tr w:rsidR="00614F06" w:rsidRPr="00B32CF1" w14:paraId="63ADFBCD" w14:textId="77777777" w:rsidTr="00614F06">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52" w:type="dxa"/>
          </w:tcPr>
          <w:p w14:paraId="5EC2123D" w14:textId="77777777" w:rsidR="00614F06" w:rsidRPr="00B32CF1" w:rsidRDefault="00614F06" w:rsidP="00B32CF1">
            <w:pPr>
              <w:spacing w:line="480" w:lineRule="auto"/>
              <w:jc w:val="right"/>
              <w:rPr>
                <w:rFonts w:ascii="Times New Roman" w:hAnsi="Times New Roman" w:cs="Times New Roman"/>
                <w:sz w:val="24"/>
                <w:szCs w:val="24"/>
                <w:lang w:bidi="ar-KW"/>
              </w:rPr>
            </w:pPr>
            <w:r w:rsidRPr="00B32CF1">
              <w:rPr>
                <w:rFonts w:ascii="Times New Roman" w:hAnsi="Times New Roman" w:cs="Times New Roman"/>
                <w:sz w:val="24"/>
                <w:szCs w:val="24"/>
                <w:lang w:bidi="ar-KW"/>
              </w:rPr>
              <w:t>4.00</w:t>
            </w:r>
          </w:p>
        </w:tc>
        <w:tc>
          <w:tcPr>
            <w:tcW w:w="632" w:type="dxa"/>
          </w:tcPr>
          <w:p w14:paraId="56429D21"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bidi="ar-KW"/>
              </w:rPr>
            </w:pPr>
            <w:r w:rsidRPr="00B32CF1">
              <w:rPr>
                <w:rFonts w:ascii="Times New Roman" w:hAnsi="Times New Roman" w:cs="Times New Roman"/>
                <w:b/>
                <w:bCs/>
                <w:sz w:val="24"/>
                <w:szCs w:val="24"/>
                <w:lang w:bidi="ar-KW"/>
              </w:rPr>
              <w:t>3.8</w:t>
            </w:r>
          </w:p>
        </w:tc>
        <w:tc>
          <w:tcPr>
            <w:tcW w:w="1330" w:type="dxa"/>
          </w:tcPr>
          <w:p w14:paraId="5492D533"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bidi="ar-KW"/>
              </w:rPr>
            </w:pPr>
            <w:r w:rsidRPr="00B32CF1">
              <w:rPr>
                <w:rFonts w:ascii="Times New Roman" w:hAnsi="Times New Roman" w:cs="Times New Roman"/>
                <w:b/>
                <w:bCs/>
                <w:sz w:val="24"/>
                <w:szCs w:val="24"/>
                <w:lang w:bidi="ar-KW"/>
              </w:rPr>
              <w:t>3.3</w:t>
            </w:r>
          </w:p>
        </w:tc>
        <w:tc>
          <w:tcPr>
            <w:tcW w:w="1490" w:type="dxa"/>
          </w:tcPr>
          <w:p w14:paraId="2009FA0B"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bidi="ar-KW"/>
              </w:rPr>
            </w:pPr>
            <w:r w:rsidRPr="00B32CF1">
              <w:rPr>
                <w:rFonts w:ascii="Times New Roman" w:hAnsi="Times New Roman" w:cs="Times New Roman"/>
                <w:b/>
                <w:bCs/>
                <w:sz w:val="24"/>
                <w:szCs w:val="24"/>
                <w:lang w:bidi="ar-KW"/>
              </w:rPr>
              <w:t>3.75</w:t>
            </w:r>
          </w:p>
        </w:tc>
        <w:tc>
          <w:tcPr>
            <w:tcW w:w="896" w:type="dxa"/>
          </w:tcPr>
          <w:p w14:paraId="39CA3CC8"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bidi="ar-KW"/>
              </w:rPr>
            </w:pPr>
            <w:r w:rsidRPr="00B32CF1">
              <w:rPr>
                <w:rFonts w:ascii="Times New Roman" w:hAnsi="Times New Roman" w:cs="Times New Roman"/>
                <w:b/>
                <w:bCs/>
                <w:sz w:val="24"/>
                <w:szCs w:val="24"/>
                <w:lang w:bidi="ar-KW"/>
              </w:rPr>
              <w:t>4.05</w:t>
            </w:r>
          </w:p>
        </w:tc>
        <w:tc>
          <w:tcPr>
            <w:tcW w:w="879" w:type="dxa"/>
          </w:tcPr>
          <w:p w14:paraId="1E8A94C2"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bidi="ar-KW"/>
              </w:rPr>
            </w:pPr>
            <w:r w:rsidRPr="00B32CF1">
              <w:rPr>
                <w:rFonts w:ascii="Times New Roman" w:hAnsi="Times New Roman" w:cs="Times New Roman"/>
                <w:b/>
                <w:bCs/>
                <w:sz w:val="24"/>
                <w:szCs w:val="24"/>
                <w:lang w:bidi="ar-KW"/>
              </w:rPr>
              <w:t>100</w:t>
            </w:r>
          </w:p>
        </w:tc>
        <w:tc>
          <w:tcPr>
            <w:tcW w:w="2553" w:type="dxa"/>
          </w:tcPr>
          <w:p w14:paraId="4579909F" w14:textId="77777777" w:rsidR="00614F06" w:rsidRPr="00B32CF1" w:rsidRDefault="00614F06" w:rsidP="00B32CF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B32CF1">
              <w:rPr>
                <w:rFonts w:ascii="Times New Roman" w:hAnsi="Times New Roman" w:cs="Times New Roman"/>
                <w:b/>
                <w:bCs/>
                <w:sz w:val="24"/>
                <w:szCs w:val="24"/>
              </w:rPr>
              <w:t>TOTAL</w:t>
            </w:r>
          </w:p>
        </w:tc>
      </w:tr>
    </w:tbl>
    <w:p w14:paraId="41C7775A" w14:textId="1A105402" w:rsidR="00614F06" w:rsidRPr="00B32CF1" w:rsidRDefault="00614F06" w:rsidP="00B32CF1">
      <w:pPr>
        <w:spacing w:line="480" w:lineRule="auto"/>
        <w:rPr>
          <w:rFonts w:ascii="Times New Roman" w:hAnsi="Times New Roman" w:cs="Times New Roman"/>
          <w:sz w:val="24"/>
          <w:szCs w:val="24"/>
        </w:rPr>
      </w:pPr>
    </w:p>
    <w:p w14:paraId="7F7397AE" w14:textId="221EC152" w:rsidR="00614F06" w:rsidRPr="00B32CF1" w:rsidRDefault="00614F06" w:rsidP="00B32CF1">
      <w:pPr>
        <w:spacing w:line="480" w:lineRule="auto"/>
        <w:rPr>
          <w:rFonts w:ascii="Times New Roman" w:hAnsi="Times New Roman" w:cs="Times New Roman"/>
          <w:sz w:val="24"/>
          <w:szCs w:val="24"/>
        </w:rPr>
      </w:pPr>
      <w:r w:rsidRPr="00B32CF1">
        <w:rPr>
          <w:rFonts w:ascii="Times New Roman" w:hAnsi="Times New Roman" w:cs="Times New Roman"/>
          <w:sz w:val="24"/>
          <w:szCs w:val="24"/>
        </w:rPr>
        <w:t xml:space="preserve">In the decision matrix above what makes Badar Aljeri project to be suitable is the safety aspect which even he has gotten 5 points and he is the leading. Safety is very critical in any machine however </w:t>
      </w:r>
      <w:r w:rsidR="006023D0" w:rsidRPr="00B32CF1">
        <w:rPr>
          <w:rFonts w:ascii="Times New Roman" w:hAnsi="Times New Roman" w:cs="Times New Roman"/>
          <w:sz w:val="24"/>
          <w:szCs w:val="24"/>
        </w:rPr>
        <w:t>efficient</w:t>
      </w:r>
      <w:r w:rsidRPr="00B32CF1">
        <w:rPr>
          <w:rFonts w:ascii="Times New Roman" w:hAnsi="Times New Roman" w:cs="Times New Roman"/>
          <w:sz w:val="24"/>
          <w:szCs w:val="24"/>
        </w:rPr>
        <w:t>, lest costly and strong it may be</w:t>
      </w:r>
      <w:r w:rsidR="00B32CF1" w:rsidRPr="00B32CF1">
        <w:rPr>
          <w:rFonts w:ascii="Times New Roman" w:hAnsi="Times New Roman" w:cs="Times New Roman"/>
          <w:sz w:val="24"/>
          <w:szCs w:val="24"/>
        </w:rPr>
        <w:fldChar w:fldCharType="begin"/>
      </w:r>
      <w:r w:rsidR="00B32CF1" w:rsidRPr="00B32CF1">
        <w:rPr>
          <w:rFonts w:ascii="Times New Roman" w:hAnsi="Times New Roman" w:cs="Times New Roman"/>
          <w:sz w:val="24"/>
          <w:szCs w:val="24"/>
        </w:rPr>
        <w:instrText xml:space="preserve"> ADDIN EN.CITE &lt;EndNote&gt;&lt;Cite&gt;&lt;Author&gt;Bhandari&lt;/Author&gt;&lt;Year&gt;2013&lt;/Year&gt;&lt;RecNum&gt;23&lt;/RecNum&gt;&lt;DisplayText&gt;(Bhandari, 2013)&lt;/DisplayText&gt;&lt;record&gt;&lt;rec-number&gt;23&lt;/rec-number&gt;&lt;foreign-keys&gt;&lt;key app="EN" db-id="txzxrsrz4ddzf2esxf4x220j20ve2trv9w0r" timestamp="1618348162"&gt;23&lt;/key&gt;&lt;/foreign-keys&gt;&lt;ref-type name="Book"&gt;6&lt;/ref-type&gt;&lt;contributors&gt;&lt;authors&gt;&lt;author&gt;Bhandari, VB&lt;/author&gt;&lt;/authors&gt;&lt;/contributors&gt;&lt;titles&gt;&lt;title&gt;Introduction to machine design&lt;/title&gt;&lt;/titles&gt;&lt;dates&gt;&lt;year&gt;2013&lt;/year&gt;&lt;/dates&gt;&lt;publisher&gt;Tata McGraw-Hill Education&lt;/publisher&gt;&lt;isbn&gt;1259006360&lt;/isbn&gt;&lt;urls&gt;&lt;/urls&gt;&lt;/record&gt;&lt;/Cite&gt;&lt;/EndNote&gt;</w:instrText>
      </w:r>
      <w:r w:rsidR="00B32CF1" w:rsidRPr="00B32CF1">
        <w:rPr>
          <w:rFonts w:ascii="Times New Roman" w:hAnsi="Times New Roman" w:cs="Times New Roman"/>
          <w:sz w:val="24"/>
          <w:szCs w:val="24"/>
        </w:rPr>
        <w:fldChar w:fldCharType="separate"/>
      </w:r>
      <w:r w:rsidR="00B32CF1" w:rsidRPr="00B32CF1">
        <w:rPr>
          <w:rFonts w:ascii="Times New Roman" w:hAnsi="Times New Roman" w:cs="Times New Roman"/>
          <w:noProof/>
          <w:sz w:val="24"/>
          <w:szCs w:val="24"/>
        </w:rPr>
        <w:t>(Bhandari, 2013)</w:t>
      </w:r>
      <w:r w:rsidR="00B32CF1" w:rsidRPr="00B32CF1">
        <w:rPr>
          <w:rFonts w:ascii="Times New Roman" w:hAnsi="Times New Roman" w:cs="Times New Roman"/>
          <w:sz w:val="24"/>
          <w:szCs w:val="24"/>
        </w:rPr>
        <w:fldChar w:fldCharType="end"/>
      </w:r>
      <w:r w:rsidRPr="00B32CF1">
        <w:rPr>
          <w:rFonts w:ascii="Times New Roman" w:hAnsi="Times New Roman" w:cs="Times New Roman"/>
          <w:sz w:val="24"/>
          <w:szCs w:val="24"/>
        </w:rPr>
        <w:t xml:space="preserve">, without </w:t>
      </w:r>
      <w:r w:rsidR="006023D0" w:rsidRPr="00B32CF1">
        <w:rPr>
          <w:rFonts w:ascii="Times New Roman" w:hAnsi="Times New Roman" w:cs="Times New Roman"/>
          <w:sz w:val="24"/>
          <w:szCs w:val="24"/>
        </w:rPr>
        <w:t>good safely mechanism put in place, then the machine can be disastrous to operators. It is these maximum points (5) gained from safety that has made Badar idea to be taken. His design is also environmentally friendly considering the awarded points (4). Functionality and strength are also relatively good though the efficiency of the design is low compared to the rest such as Ali Ali and Ali Dashti.</w:t>
      </w:r>
    </w:p>
    <w:p w14:paraId="05612168" w14:textId="77777777" w:rsidR="00B80A97" w:rsidRPr="00B32CF1" w:rsidRDefault="00B80A97" w:rsidP="00B32CF1">
      <w:pPr>
        <w:spacing w:line="480" w:lineRule="auto"/>
        <w:rPr>
          <w:rFonts w:ascii="Times New Roman" w:hAnsi="Times New Roman" w:cs="Times New Roman"/>
          <w:b/>
          <w:bCs/>
          <w:sz w:val="24"/>
          <w:szCs w:val="24"/>
        </w:rPr>
      </w:pPr>
    </w:p>
    <w:p w14:paraId="61DBC8C8" w14:textId="77777777" w:rsidR="00BD6424" w:rsidRDefault="00BD6424" w:rsidP="00B32CF1">
      <w:pPr>
        <w:spacing w:line="480" w:lineRule="auto"/>
        <w:rPr>
          <w:rFonts w:ascii="Times New Roman" w:hAnsi="Times New Roman" w:cs="Times New Roman"/>
          <w:b/>
          <w:bCs/>
          <w:sz w:val="24"/>
          <w:szCs w:val="24"/>
        </w:rPr>
      </w:pPr>
    </w:p>
    <w:p w14:paraId="27396B53" w14:textId="196C112E" w:rsidR="006023D0" w:rsidRPr="00B32CF1" w:rsidRDefault="006023D0" w:rsidP="00B32CF1">
      <w:pPr>
        <w:spacing w:line="480" w:lineRule="auto"/>
        <w:rPr>
          <w:rFonts w:ascii="Times New Roman" w:hAnsi="Times New Roman" w:cs="Times New Roman"/>
          <w:b/>
          <w:bCs/>
          <w:sz w:val="24"/>
          <w:szCs w:val="24"/>
        </w:rPr>
      </w:pPr>
      <w:r w:rsidRPr="00B32CF1">
        <w:rPr>
          <w:rFonts w:ascii="Times New Roman" w:hAnsi="Times New Roman" w:cs="Times New Roman"/>
          <w:b/>
          <w:bCs/>
          <w:sz w:val="24"/>
          <w:szCs w:val="24"/>
        </w:rPr>
        <w:t>Conclusion.</w:t>
      </w:r>
    </w:p>
    <w:p w14:paraId="3D653E10" w14:textId="77777777" w:rsidR="00490AF6" w:rsidRPr="00B32CF1" w:rsidRDefault="006023D0" w:rsidP="00B32CF1">
      <w:pPr>
        <w:spacing w:line="480" w:lineRule="auto"/>
        <w:rPr>
          <w:rFonts w:ascii="Times New Roman" w:hAnsi="Times New Roman" w:cs="Times New Roman"/>
          <w:sz w:val="24"/>
          <w:szCs w:val="24"/>
        </w:rPr>
      </w:pPr>
      <w:r w:rsidRPr="00B32CF1">
        <w:rPr>
          <w:rFonts w:ascii="Times New Roman" w:hAnsi="Times New Roman" w:cs="Times New Roman"/>
          <w:sz w:val="24"/>
          <w:szCs w:val="24"/>
        </w:rPr>
        <w:t xml:space="preserve">Being that the decision matrix also favors, this cargo winch design. In should be </w:t>
      </w:r>
      <w:r w:rsidR="007C340F" w:rsidRPr="00B32CF1">
        <w:rPr>
          <w:rFonts w:ascii="Times New Roman" w:hAnsi="Times New Roman" w:cs="Times New Roman"/>
          <w:sz w:val="24"/>
          <w:szCs w:val="24"/>
        </w:rPr>
        <w:t>adopted and implemented in those companies which are yet to implement any cargo handling system.</w:t>
      </w:r>
      <w:r w:rsidRPr="00B32CF1">
        <w:rPr>
          <w:rFonts w:ascii="Times New Roman" w:hAnsi="Times New Roman" w:cs="Times New Roman"/>
          <w:sz w:val="24"/>
          <w:szCs w:val="24"/>
        </w:rPr>
        <w:t xml:space="preserve"> </w:t>
      </w:r>
    </w:p>
    <w:p w14:paraId="0B8295FD" w14:textId="77777777" w:rsidR="00B80A97" w:rsidRPr="00B32CF1" w:rsidRDefault="00B80A97" w:rsidP="00B32CF1">
      <w:pPr>
        <w:spacing w:line="480" w:lineRule="auto"/>
        <w:rPr>
          <w:rFonts w:ascii="Times New Roman" w:hAnsi="Times New Roman" w:cs="Times New Roman"/>
          <w:b/>
          <w:bCs/>
          <w:sz w:val="24"/>
          <w:szCs w:val="24"/>
        </w:rPr>
      </w:pPr>
    </w:p>
    <w:p w14:paraId="1D34E38D" w14:textId="77777777" w:rsidR="00B80A97" w:rsidRPr="00B32CF1" w:rsidRDefault="00B80A97" w:rsidP="00B32CF1">
      <w:pPr>
        <w:spacing w:line="480" w:lineRule="auto"/>
        <w:rPr>
          <w:rFonts w:ascii="Times New Roman" w:hAnsi="Times New Roman" w:cs="Times New Roman"/>
          <w:b/>
          <w:bCs/>
          <w:sz w:val="24"/>
          <w:szCs w:val="24"/>
        </w:rPr>
      </w:pPr>
    </w:p>
    <w:p w14:paraId="5687BB59" w14:textId="77777777" w:rsidR="00B80A97" w:rsidRPr="00B32CF1" w:rsidRDefault="00B80A97" w:rsidP="00B32CF1">
      <w:pPr>
        <w:spacing w:line="480" w:lineRule="auto"/>
        <w:rPr>
          <w:rFonts w:ascii="Times New Roman" w:hAnsi="Times New Roman" w:cs="Times New Roman"/>
          <w:b/>
          <w:bCs/>
          <w:sz w:val="24"/>
          <w:szCs w:val="24"/>
        </w:rPr>
      </w:pPr>
    </w:p>
    <w:p w14:paraId="040F4D5D" w14:textId="77777777" w:rsidR="00B80A97" w:rsidRPr="00B32CF1" w:rsidRDefault="00B80A97" w:rsidP="00B32CF1">
      <w:pPr>
        <w:spacing w:line="480" w:lineRule="auto"/>
        <w:rPr>
          <w:rFonts w:ascii="Times New Roman" w:hAnsi="Times New Roman" w:cs="Times New Roman"/>
          <w:b/>
          <w:bCs/>
          <w:sz w:val="24"/>
          <w:szCs w:val="24"/>
        </w:rPr>
      </w:pPr>
    </w:p>
    <w:p w14:paraId="56C70887" w14:textId="77777777" w:rsidR="00B80A97" w:rsidRPr="00B32CF1" w:rsidRDefault="00B80A97" w:rsidP="00B32CF1">
      <w:pPr>
        <w:spacing w:line="480" w:lineRule="auto"/>
        <w:rPr>
          <w:rFonts w:ascii="Times New Roman" w:hAnsi="Times New Roman" w:cs="Times New Roman"/>
          <w:b/>
          <w:bCs/>
          <w:sz w:val="24"/>
          <w:szCs w:val="24"/>
        </w:rPr>
      </w:pPr>
    </w:p>
    <w:p w14:paraId="6CBF6018" w14:textId="77777777" w:rsidR="00B80A97" w:rsidRPr="00B32CF1" w:rsidRDefault="00B80A97" w:rsidP="00B32CF1">
      <w:pPr>
        <w:spacing w:line="480" w:lineRule="auto"/>
        <w:rPr>
          <w:rFonts w:ascii="Times New Roman" w:hAnsi="Times New Roman" w:cs="Times New Roman"/>
          <w:b/>
          <w:bCs/>
          <w:sz w:val="24"/>
          <w:szCs w:val="24"/>
        </w:rPr>
      </w:pPr>
    </w:p>
    <w:p w14:paraId="32E9C77B" w14:textId="77777777" w:rsidR="00B80A97" w:rsidRPr="00B32CF1" w:rsidRDefault="00B80A97" w:rsidP="00B32CF1">
      <w:pPr>
        <w:spacing w:line="480" w:lineRule="auto"/>
        <w:rPr>
          <w:rFonts w:ascii="Times New Roman" w:hAnsi="Times New Roman" w:cs="Times New Roman"/>
          <w:b/>
          <w:bCs/>
          <w:sz w:val="24"/>
          <w:szCs w:val="24"/>
        </w:rPr>
      </w:pPr>
    </w:p>
    <w:p w14:paraId="25A0621A" w14:textId="77777777" w:rsidR="00B80A97" w:rsidRPr="00B32CF1" w:rsidRDefault="00B80A97" w:rsidP="00B32CF1">
      <w:pPr>
        <w:spacing w:line="480" w:lineRule="auto"/>
        <w:rPr>
          <w:rFonts w:ascii="Times New Roman" w:hAnsi="Times New Roman" w:cs="Times New Roman"/>
          <w:b/>
          <w:bCs/>
          <w:sz w:val="24"/>
          <w:szCs w:val="24"/>
        </w:rPr>
      </w:pPr>
    </w:p>
    <w:p w14:paraId="7BC00EDB" w14:textId="77777777" w:rsidR="00B80A97" w:rsidRPr="00B32CF1" w:rsidRDefault="00B80A97" w:rsidP="00B32CF1">
      <w:pPr>
        <w:spacing w:line="480" w:lineRule="auto"/>
        <w:rPr>
          <w:rFonts w:ascii="Times New Roman" w:hAnsi="Times New Roman" w:cs="Times New Roman"/>
          <w:b/>
          <w:bCs/>
          <w:sz w:val="24"/>
          <w:szCs w:val="24"/>
        </w:rPr>
      </w:pPr>
    </w:p>
    <w:p w14:paraId="2BEDAD12" w14:textId="77777777" w:rsidR="00B80A97" w:rsidRPr="00B32CF1" w:rsidRDefault="00B80A97" w:rsidP="00B32CF1">
      <w:pPr>
        <w:spacing w:line="480" w:lineRule="auto"/>
        <w:rPr>
          <w:rFonts w:ascii="Times New Roman" w:hAnsi="Times New Roman" w:cs="Times New Roman"/>
          <w:b/>
          <w:bCs/>
          <w:sz w:val="24"/>
          <w:szCs w:val="24"/>
        </w:rPr>
      </w:pPr>
    </w:p>
    <w:p w14:paraId="46B1397D" w14:textId="77777777" w:rsidR="00B80A97" w:rsidRPr="00B32CF1" w:rsidRDefault="00B80A97" w:rsidP="00B32CF1">
      <w:pPr>
        <w:spacing w:line="480" w:lineRule="auto"/>
        <w:rPr>
          <w:rFonts w:ascii="Times New Roman" w:hAnsi="Times New Roman" w:cs="Times New Roman"/>
          <w:b/>
          <w:bCs/>
          <w:sz w:val="24"/>
          <w:szCs w:val="24"/>
        </w:rPr>
      </w:pPr>
    </w:p>
    <w:p w14:paraId="06721935" w14:textId="77777777" w:rsidR="00B80A97" w:rsidRPr="00B32CF1" w:rsidRDefault="00B80A97" w:rsidP="00B32CF1">
      <w:pPr>
        <w:spacing w:line="480" w:lineRule="auto"/>
        <w:rPr>
          <w:rFonts w:ascii="Times New Roman" w:hAnsi="Times New Roman" w:cs="Times New Roman"/>
          <w:b/>
          <w:bCs/>
          <w:sz w:val="24"/>
          <w:szCs w:val="24"/>
        </w:rPr>
      </w:pPr>
    </w:p>
    <w:p w14:paraId="769A9AA0" w14:textId="77777777" w:rsidR="00B80A97" w:rsidRPr="00B32CF1" w:rsidRDefault="00B80A97" w:rsidP="00B32CF1">
      <w:pPr>
        <w:spacing w:line="480" w:lineRule="auto"/>
        <w:rPr>
          <w:rFonts w:ascii="Times New Roman" w:hAnsi="Times New Roman" w:cs="Times New Roman"/>
          <w:b/>
          <w:bCs/>
          <w:sz w:val="24"/>
          <w:szCs w:val="24"/>
        </w:rPr>
      </w:pPr>
    </w:p>
    <w:p w14:paraId="1E0C8070" w14:textId="47B28DE7" w:rsidR="00B80A97" w:rsidRDefault="00B80A97" w:rsidP="00B32CF1">
      <w:pPr>
        <w:spacing w:line="480" w:lineRule="auto"/>
        <w:rPr>
          <w:rFonts w:ascii="Times New Roman" w:hAnsi="Times New Roman" w:cs="Times New Roman"/>
          <w:b/>
          <w:bCs/>
          <w:sz w:val="24"/>
          <w:szCs w:val="24"/>
        </w:rPr>
      </w:pPr>
    </w:p>
    <w:p w14:paraId="27FAAA51" w14:textId="77777777" w:rsidR="00BD6424" w:rsidRPr="00B32CF1" w:rsidRDefault="00BD6424" w:rsidP="00B32CF1">
      <w:pPr>
        <w:spacing w:line="480" w:lineRule="auto"/>
        <w:rPr>
          <w:rFonts w:ascii="Times New Roman" w:hAnsi="Times New Roman" w:cs="Times New Roman"/>
          <w:b/>
          <w:bCs/>
          <w:sz w:val="24"/>
          <w:szCs w:val="24"/>
        </w:rPr>
      </w:pPr>
    </w:p>
    <w:p w14:paraId="2C868F1F" w14:textId="77777777" w:rsidR="00B80A97" w:rsidRPr="00B32CF1" w:rsidRDefault="00B80A97" w:rsidP="00B32CF1">
      <w:pPr>
        <w:spacing w:line="480" w:lineRule="auto"/>
        <w:rPr>
          <w:rFonts w:ascii="Times New Roman" w:hAnsi="Times New Roman" w:cs="Times New Roman"/>
          <w:b/>
          <w:bCs/>
          <w:sz w:val="24"/>
          <w:szCs w:val="24"/>
        </w:rPr>
      </w:pPr>
    </w:p>
    <w:p w14:paraId="5CD3C6E7" w14:textId="5F7A6664" w:rsidR="00B32CF1" w:rsidRPr="00B32CF1" w:rsidRDefault="00B83175" w:rsidP="00B32CF1">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w:t>
      </w:r>
      <w:bookmarkStart w:id="0" w:name="_GoBack"/>
      <w:bookmarkEnd w:id="0"/>
      <w:r w:rsidR="00B80A97" w:rsidRPr="00B32CF1">
        <w:rPr>
          <w:rFonts w:ascii="Times New Roman" w:hAnsi="Times New Roman" w:cs="Times New Roman"/>
          <w:b/>
          <w:bCs/>
          <w:sz w:val="24"/>
          <w:szCs w:val="24"/>
        </w:rPr>
        <w:t>References</w:t>
      </w:r>
    </w:p>
    <w:p w14:paraId="20BE96DC" w14:textId="76776111" w:rsidR="00B32CF1" w:rsidRPr="00B32CF1" w:rsidRDefault="00490AF6" w:rsidP="00B32CF1">
      <w:pPr>
        <w:spacing w:line="480" w:lineRule="auto"/>
        <w:rPr>
          <w:rFonts w:ascii="Times New Roman" w:hAnsi="Times New Roman" w:cs="Times New Roman"/>
          <w:noProof/>
          <w:sz w:val="24"/>
          <w:szCs w:val="24"/>
        </w:rPr>
      </w:pPr>
      <w:r w:rsidRPr="00B32CF1">
        <w:rPr>
          <w:rFonts w:ascii="Times New Roman" w:hAnsi="Times New Roman" w:cs="Times New Roman"/>
          <w:noProof/>
          <w:sz w:val="24"/>
          <w:szCs w:val="24"/>
        </w:rPr>
        <w:fldChar w:fldCharType="begin"/>
      </w:r>
      <w:r w:rsidRPr="00B32CF1">
        <w:rPr>
          <w:rFonts w:ascii="Times New Roman" w:hAnsi="Times New Roman" w:cs="Times New Roman"/>
          <w:sz w:val="24"/>
          <w:szCs w:val="24"/>
        </w:rPr>
        <w:instrText xml:space="preserve"> ADDIN EN.REFLIST </w:instrText>
      </w:r>
      <w:r w:rsidRPr="00B32CF1">
        <w:rPr>
          <w:rFonts w:ascii="Times New Roman" w:hAnsi="Times New Roman" w:cs="Times New Roman"/>
          <w:noProof/>
          <w:sz w:val="24"/>
          <w:szCs w:val="24"/>
        </w:rPr>
        <w:fldChar w:fldCharType="separate"/>
      </w:r>
      <w:r w:rsidR="00B32CF1" w:rsidRPr="00B32CF1">
        <w:rPr>
          <w:rFonts w:ascii="Times New Roman" w:hAnsi="Times New Roman" w:cs="Times New Roman"/>
          <w:noProof/>
          <w:sz w:val="24"/>
          <w:szCs w:val="24"/>
        </w:rPr>
        <w:t xml:space="preserve">Bhandari, V. (2013). </w:t>
      </w:r>
      <w:r w:rsidR="00B32CF1" w:rsidRPr="00B32CF1">
        <w:rPr>
          <w:rFonts w:ascii="Times New Roman" w:hAnsi="Times New Roman" w:cs="Times New Roman"/>
          <w:i/>
          <w:noProof/>
          <w:sz w:val="24"/>
          <w:szCs w:val="24"/>
        </w:rPr>
        <w:t>Introduction to machine design</w:t>
      </w:r>
      <w:r w:rsidR="00B32CF1" w:rsidRPr="00B32CF1">
        <w:rPr>
          <w:rFonts w:ascii="Times New Roman" w:hAnsi="Times New Roman" w:cs="Times New Roman"/>
          <w:noProof/>
          <w:sz w:val="24"/>
          <w:szCs w:val="24"/>
        </w:rPr>
        <w:t xml:space="preserve">. Tata McGraw-Hill Education. </w:t>
      </w:r>
    </w:p>
    <w:p w14:paraId="131AF7D1" w14:textId="77777777" w:rsidR="00B32CF1" w:rsidRPr="00B32CF1" w:rsidRDefault="00B32CF1" w:rsidP="00B32CF1">
      <w:pPr>
        <w:pStyle w:val="EndNoteBibliography"/>
        <w:spacing w:after="0" w:line="480" w:lineRule="auto"/>
        <w:ind w:left="720" w:hanging="720"/>
        <w:rPr>
          <w:rFonts w:ascii="Times New Roman" w:hAnsi="Times New Roman" w:cs="Times New Roman"/>
          <w:sz w:val="24"/>
          <w:szCs w:val="24"/>
        </w:rPr>
      </w:pPr>
      <w:r w:rsidRPr="00B32CF1">
        <w:rPr>
          <w:rFonts w:ascii="Times New Roman" w:hAnsi="Times New Roman" w:cs="Times New Roman"/>
          <w:sz w:val="24"/>
          <w:szCs w:val="24"/>
        </w:rPr>
        <w:t xml:space="preserve">Carrion-Vilches, F. J., Bermudez, M.-D., &amp; Fructuoso, P. (2015). Static and kinetic friction force and surface roughness of different archwirebracket sliding contacts. </w:t>
      </w:r>
      <w:r w:rsidRPr="00B32CF1">
        <w:rPr>
          <w:rFonts w:ascii="Times New Roman" w:hAnsi="Times New Roman" w:cs="Times New Roman"/>
          <w:i/>
          <w:sz w:val="24"/>
          <w:szCs w:val="24"/>
        </w:rPr>
        <w:t>Dental materials journal</w:t>
      </w:r>
      <w:r w:rsidRPr="00B32CF1">
        <w:rPr>
          <w:rFonts w:ascii="Times New Roman" w:hAnsi="Times New Roman" w:cs="Times New Roman"/>
          <w:sz w:val="24"/>
          <w:szCs w:val="24"/>
        </w:rPr>
        <w:t>,</w:t>
      </w:r>
      <w:r w:rsidRPr="00B32CF1">
        <w:rPr>
          <w:rFonts w:ascii="Times New Roman" w:hAnsi="Times New Roman" w:cs="Times New Roman"/>
          <w:i/>
          <w:sz w:val="24"/>
          <w:szCs w:val="24"/>
        </w:rPr>
        <w:t xml:space="preserve"> 34</w:t>
      </w:r>
      <w:r w:rsidRPr="00B32CF1">
        <w:rPr>
          <w:rFonts w:ascii="Times New Roman" w:hAnsi="Times New Roman" w:cs="Times New Roman"/>
          <w:sz w:val="24"/>
          <w:szCs w:val="24"/>
        </w:rPr>
        <w:t xml:space="preserve">(5), 648-653. </w:t>
      </w:r>
    </w:p>
    <w:p w14:paraId="37A37B75" w14:textId="77777777" w:rsidR="00B32CF1" w:rsidRPr="00B32CF1" w:rsidRDefault="00B32CF1" w:rsidP="00B32CF1">
      <w:pPr>
        <w:pStyle w:val="EndNoteBibliography"/>
        <w:spacing w:after="0" w:line="480" w:lineRule="auto"/>
        <w:ind w:left="720" w:hanging="720"/>
        <w:rPr>
          <w:rFonts w:ascii="Times New Roman" w:hAnsi="Times New Roman" w:cs="Times New Roman"/>
          <w:sz w:val="24"/>
          <w:szCs w:val="24"/>
        </w:rPr>
      </w:pPr>
      <w:r w:rsidRPr="00B32CF1">
        <w:rPr>
          <w:rFonts w:ascii="Times New Roman" w:hAnsi="Times New Roman" w:cs="Times New Roman"/>
          <w:sz w:val="24"/>
          <w:szCs w:val="24"/>
        </w:rPr>
        <w:t xml:space="preserve">Chapman, P. F., &amp; Roberts, F. (2013). </w:t>
      </w:r>
      <w:r w:rsidRPr="00B32CF1">
        <w:rPr>
          <w:rFonts w:ascii="Times New Roman" w:hAnsi="Times New Roman" w:cs="Times New Roman"/>
          <w:i/>
          <w:sz w:val="24"/>
          <w:szCs w:val="24"/>
        </w:rPr>
        <w:t>Metal Resources and Energy: Butterworths Monographs in Materials</w:t>
      </w:r>
      <w:r w:rsidRPr="00B32CF1">
        <w:rPr>
          <w:rFonts w:ascii="Times New Roman" w:hAnsi="Times New Roman" w:cs="Times New Roman"/>
          <w:sz w:val="24"/>
          <w:szCs w:val="24"/>
        </w:rPr>
        <w:t xml:space="preserve">. Elsevier. </w:t>
      </w:r>
    </w:p>
    <w:p w14:paraId="7600A42A" w14:textId="77777777" w:rsidR="00B32CF1" w:rsidRPr="00B32CF1" w:rsidRDefault="00B32CF1" w:rsidP="00B32CF1">
      <w:pPr>
        <w:pStyle w:val="EndNoteBibliography"/>
        <w:spacing w:line="480" w:lineRule="auto"/>
        <w:ind w:left="720" w:hanging="720"/>
        <w:rPr>
          <w:rFonts w:ascii="Times New Roman" w:hAnsi="Times New Roman" w:cs="Times New Roman"/>
          <w:sz w:val="24"/>
          <w:szCs w:val="24"/>
        </w:rPr>
      </w:pPr>
      <w:r w:rsidRPr="00B32CF1">
        <w:rPr>
          <w:rFonts w:ascii="Times New Roman" w:hAnsi="Times New Roman" w:cs="Times New Roman"/>
          <w:sz w:val="24"/>
          <w:szCs w:val="24"/>
        </w:rPr>
        <w:t xml:space="preserve">Lu, L., Megahed, F. M., Sesek, R. F., &amp; Cavuoto, L. A. (2017). A survey of the prevalence of fatigue, its precursors and individual coping mechanisms among US manufacturing workers. </w:t>
      </w:r>
      <w:r w:rsidRPr="00B32CF1">
        <w:rPr>
          <w:rFonts w:ascii="Times New Roman" w:hAnsi="Times New Roman" w:cs="Times New Roman"/>
          <w:i/>
          <w:sz w:val="24"/>
          <w:szCs w:val="24"/>
        </w:rPr>
        <w:t>Applied ergonomics</w:t>
      </w:r>
      <w:r w:rsidRPr="00B32CF1">
        <w:rPr>
          <w:rFonts w:ascii="Times New Roman" w:hAnsi="Times New Roman" w:cs="Times New Roman"/>
          <w:sz w:val="24"/>
          <w:szCs w:val="24"/>
        </w:rPr>
        <w:t>,</w:t>
      </w:r>
      <w:r w:rsidRPr="00B32CF1">
        <w:rPr>
          <w:rFonts w:ascii="Times New Roman" w:hAnsi="Times New Roman" w:cs="Times New Roman"/>
          <w:i/>
          <w:sz w:val="24"/>
          <w:szCs w:val="24"/>
        </w:rPr>
        <w:t xml:space="preserve"> 65</w:t>
      </w:r>
      <w:r w:rsidRPr="00B32CF1">
        <w:rPr>
          <w:rFonts w:ascii="Times New Roman" w:hAnsi="Times New Roman" w:cs="Times New Roman"/>
          <w:sz w:val="24"/>
          <w:szCs w:val="24"/>
        </w:rPr>
        <w:t xml:space="preserve">, 139-151. </w:t>
      </w:r>
    </w:p>
    <w:p w14:paraId="45C02822" w14:textId="1C4AA09F" w:rsidR="006023D0" w:rsidRPr="00B32CF1" w:rsidRDefault="00490AF6" w:rsidP="00B32CF1">
      <w:pPr>
        <w:spacing w:line="480" w:lineRule="auto"/>
        <w:rPr>
          <w:rFonts w:ascii="Times New Roman" w:hAnsi="Times New Roman" w:cs="Times New Roman"/>
          <w:sz w:val="24"/>
          <w:szCs w:val="24"/>
        </w:rPr>
      </w:pPr>
      <w:r w:rsidRPr="00B32CF1">
        <w:rPr>
          <w:rFonts w:ascii="Times New Roman" w:hAnsi="Times New Roman" w:cs="Times New Roman"/>
          <w:sz w:val="24"/>
          <w:szCs w:val="24"/>
        </w:rPr>
        <w:fldChar w:fldCharType="end"/>
      </w:r>
    </w:p>
    <w:sectPr w:rsidR="006023D0" w:rsidRPr="00B32CF1" w:rsidSect="007C340F">
      <w:headerReference w:type="even" r:id="rId10"/>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118D6" w14:textId="77777777" w:rsidR="0069521F" w:rsidRDefault="0069521F" w:rsidP="007C340F">
      <w:pPr>
        <w:spacing w:after="0" w:line="240" w:lineRule="auto"/>
      </w:pPr>
      <w:r>
        <w:separator/>
      </w:r>
    </w:p>
  </w:endnote>
  <w:endnote w:type="continuationSeparator" w:id="0">
    <w:p w14:paraId="348B7AEB" w14:textId="77777777" w:rsidR="0069521F" w:rsidRDefault="0069521F" w:rsidP="007C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F9B9F" w14:textId="77777777" w:rsidR="0069521F" w:rsidRDefault="0069521F" w:rsidP="007C340F">
      <w:pPr>
        <w:spacing w:after="0" w:line="240" w:lineRule="auto"/>
      </w:pPr>
      <w:r>
        <w:separator/>
      </w:r>
    </w:p>
  </w:footnote>
  <w:footnote w:type="continuationSeparator" w:id="0">
    <w:p w14:paraId="10EA5CDF" w14:textId="77777777" w:rsidR="0069521F" w:rsidRDefault="0069521F" w:rsidP="007C3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A2C39" w14:textId="7B34FD0A" w:rsidR="007C340F" w:rsidRDefault="007C340F" w:rsidP="007C340F">
    <w:r>
      <w:t xml:space="preserve">PROJECT ON DESIGNING CARGO WINCH                                                                                                                 </w:t>
    </w:r>
    <w:sdt>
      <w:sdtPr>
        <w:id w:val="63237823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83175">
          <w:rPr>
            <w:noProof/>
          </w:rPr>
          <w:t>6</w:t>
        </w:r>
        <w:r>
          <w:rPr>
            <w:noProof/>
          </w:rPr>
          <w:fldChar w:fldCharType="end"/>
        </w:r>
      </w:sdtContent>
    </w:sdt>
  </w:p>
  <w:p w14:paraId="075C7A7E" w14:textId="77777777" w:rsidR="007C340F" w:rsidRDefault="007C34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03238" w14:textId="32DE2961" w:rsidR="007C340F" w:rsidRDefault="007C340F" w:rsidP="007C340F">
    <w:r>
      <w:t xml:space="preserve">PROJECT ON DESIGNING CARGO WINCH                                                                                                                </w:t>
    </w:r>
    <w:sdt>
      <w:sdtPr>
        <w:id w:val="14078765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83175">
          <w:rPr>
            <w:noProof/>
          </w:rPr>
          <w:t>5</w:t>
        </w:r>
        <w:r>
          <w:rPr>
            <w:noProof/>
          </w:rPr>
          <w:fldChar w:fldCharType="end"/>
        </w:r>
      </w:sdtContent>
    </w:sdt>
  </w:p>
  <w:p w14:paraId="38FC7831" w14:textId="77777777" w:rsidR="007C340F" w:rsidRDefault="007C34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3F41E" w14:textId="4C627C82" w:rsidR="007C340F" w:rsidRDefault="007C340F" w:rsidP="007C340F">
    <w:r>
      <w:t xml:space="preserve">Running head: PROJECT ON DESIGNING CARGO WINCH                                                                                     </w:t>
    </w:r>
    <w:sdt>
      <w:sdtPr>
        <w:id w:val="8876058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83175">
          <w:rPr>
            <w:noProof/>
          </w:rPr>
          <w:t>1</w:t>
        </w:r>
        <w:r>
          <w:rPr>
            <w:noProof/>
          </w:rPr>
          <w:fldChar w:fldCharType="end"/>
        </w:r>
      </w:sdtContent>
    </w:sdt>
  </w:p>
  <w:p w14:paraId="0A8BE17B" w14:textId="77777777" w:rsidR="007C340F" w:rsidRDefault="007C3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zxrsrz4ddzf2esxf4x220j20ve2trv9w0r&quot;&gt;My EndNote Library&lt;record-ids&gt;&lt;item&gt;20&lt;/item&gt;&lt;item&gt;21&lt;/item&gt;&lt;item&gt;22&lt;/item&gt;&lt;item&gt;23&lt;/item&gt;&lt;/record-ids&gt;&lt;/item&gt;&lt;/Libraries&gt;"/>
  </w:docVars>
  <w:rsids>
    <w:rsidRoot w:val="00184DF8"/>
    <w:rsid w:val="000B4950"/>
    <w:rsid w:val="00184DF8"/>
    <w:rsid w:val="0019150B"/>
    <w:rsid w:val="002C547C"/>
    <w:rsid w:val="003C3857"/>
    <w:rsid w:val="004209F8"/>
    <w:rsid w:val="00490AF6"/>
    <w:rsid w:val="006023D0"/>
    <w:rsid w:val="00614F06"/>
    <w:rsid w:val="0069521F"/>
    <w:rsid w:val="0077128E"/>
    <w:rsid w:val="007C340F"/>
    <w:rsid w:val="00901FAF"/>
    <w:rsid w:val="00B32CF1"/>
    <w:rsid w:val="00B761DC"/>
    <w:rsid w:val="00B80A97"/>
    <w:rsid w:val="00B83175"/>
    <w:rsid w:val="00BD6424"/>
    <w:rsid w:val="00C73349"/>
    <w:rsid w:val="00E9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9BD55"/>
  <w15:chartTrackingRefBased/>
  <w15:docId w15:val="{E115C313-965D-4D43-989F-5DB1F5FD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5">
    <w:name w:val="Grid Table 4 Accent 5"/>
    <w:basedOn w:val="TableNormal"/>
    <w:uiPriority w:val="49"/>
    <w:rsid w:val="00614F0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7C3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40F"/>
  </w:style>
  <w:style w:type="paragraph" w:styleId="Footer">
    <w:name w:val="footer"/>
    <w:basedOn w:val="Normal"/>
    <w:link w:val="FooterChar"/>
    <w:uiPriority w:val="99"/>
    <w:unhideWhenUsed/>
    <w:rsid w:val="007C3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40F"/>
  </w:style>
  <w:style w:type="paragraph" w:customStyle="1" w:styleId="EndNoteBibliographyTitle">
    <w:name w:val="EndNote Bibliography Title"/>
    <w:basedOn w:val="Normal"/>
    <w:link w:val="EndNoteBibliographyTitleChar"/>
    <w:rsid w:val="00490AF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90AF6"/>
    <w:rPr>
      <w:rFonts w:ascii="Calibri" w:hAnsi="Calibri" w:cs="Calibri"/>
      <w:noProof/>
    </w:rPr>
  </w:style>
  <w:style w:type="paragraph" w:customStyle="1" w:styleId="EndNoteBibliography">
    <w:name w:val="EndNote Bibliography"/>
    <w:basedOn w:val="Normal"/>
    <w:link w:val="EndNoteBibliographyChar"/>
    <w:rsid w:val="00490AF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90AF6"/>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48806-2610-43F9-8732-743FF1D1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USER</cp:lastModifiedBy>
  <cp:revision>7</cp:revision>
  <dcterms:created xsi:type="dcterms:W3CDTF">2021-04-13T16:12:00Z</dcterms:created>
  <dcterms:modified xsi:type="dcterms:W3CDTF">2021-04-14T00:51:00Z</dcterms:modified>
</cp:coreProperties>
</file>